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60CC" w14:textId="4C67E3C4" w:rsidR="002B241D" w:rsidRDefault="005B0DAB" w:rsidP="002B241D">
      <w:pPr>
        <w:spacing w:after="0"/>
        <w:jc w:val="center"/>
      </w:pPr>
      <w:r w:rsidRPr="00747EE3">
        <w:t>The followin</w:t>
      </w:r>
      <w:r w:rsidR="00924649">
        <w:t xml:space="preserve">g </w:t>
      </w:r>
      <w:r w:rsidRPr="00747EE3">
        <w:t>contain</w:t>
      </w:r>
      <w:r w:rsidR="00907C59">
        <w:t xml:space="preserve">s </w:t>
      </w:r>
      <w:r w:rsidR="00CB2210">
        <w:t>thoughts and tools</w:t>
      </w:r>
      <w:r w:rsidR="009F54E6">
        <w:t xml:space="preserve"> re</w:t>
      </w:r>
      <w:r w:rsidR="00CB2210">
        <w:t>lated to</w:t>
      </w:r>
      <w:r w:rsidR="00907C59">
        <w:t xml:space="preserve"> the process of change. Making changes </w:t>
      </w:r>
      <w:r w:rsidR="00BB0CC3">
        <w:t xml:space="preserve"> </w:t>
      </w:r>
      <w:r w:rsidR="00907C59">
        <w:t xml:space="preserve">can seem daunting, and in my experience, people are way too hard on themselves about how to achieve it (me included!). </w:t>
      </w:r>
      <w:r w:rsidR="00924649">
        <w:t xml:space="preserve">They also tend to </w:t>
      </w:r>
      <w:r w:rsidR="00D72E4A">
        <w:t xml:space="preserve">minimize or </w:t>
      </w:r>
      <w:r w:rsidR="00924649">
        <w:t>disregard</w:t>
      </w:r>
      <w:r w:rsidR="00D72E4A">
        <w:t xml:space="preserve"> </w:t>
      </w:r>
      <w:r w:rsidR="00924649">
        <w:t>their progress</w:t>
      </w:r>
      <w:r w:rsidR="00006C60">
        <w:t xml:space="preserve"> along the way</w:t>
      </w:r>
      <w:r w:rsidR="00924649">
        <w:t>.</w:t>
      </w:r>
      <w:r w:rsidR="002B241D">
        <w:t xml:space="preserve"> </w:t>
      </w:r>
    </w:p>
    <w:p w14:paraId="223668B9" w14:textId="273CE418" w:rsidR="0092296D" w:rsidRPr="00747EE3" w:rsidRDefault="00924649" w:rsidP="002B241D">
      <w:pPr>
        <w:spacing w:after="0"/>
        <w:jc w:val="center"/>
      </w:pPr>
      <w:r>
        <w:t>I hope this handout helps you see</w:t>
      </w:r>
      <w:r w:rsidR="00D72E4A">
        <w:t xml:space="preserve"> changes</w:t>
      </w:r>
      <w:r>
        <w:t xml:space="preserve"> </w:t>
      </w:r>
      <w:r w:rsidR="0098162B">
        <w:t xml:space="preserve">and make </w:t>
      </w:r>
      <w:r>
        <w:t>change</w:t>
      </w:r>
      <w:r w:rsidR="0098162B">
        <w:t>s</w:t>
      </w:r>
      <w:r>
        <w:t xml:space="preserve"> in a</w:t>
      </w:r>
      <w:r w:rsidR="00B25AFB">
        <w:t xml:space="preserve"> new, healthier, kinder </w:t>
      </w:r>
      <w:r>
        <w:t>light.</w:t>
      </w:r>
    </w:p>
    <w:p w14:paraId="1852412E" w14:textId="77777777" w:rsidR="0092296D" w:rsidRPr="00F261C8" w:rsidRDefault="0092296D" w:rsidP="0092296D">
      <w:pPr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14:paraId="2C8E30BD" w14:textId="77777777" w:rsidR="00D6382C" w:rsidRPr="00987ABE" w:rsidRDefault="00D6382C" w:rsidP="00907C59">
      <w:pPr>
        <w:rPr>
          <w:color w:val="00B050"/>
          <w:sz w:val="16"/>
          <w:szCs w:val="16"/>
        </w:rPr>
      </w:pPr>
    </w:p>
    <w:p w14:paraId="627B2B4B" w14:textId="14F15F48" w:rsidR="00133422" w:rsidRPr="00B56186" w:rsidRDefault="00216173" w:rsidP="00B5618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Change is not always linear.</w:t>
      </w:r>
      <w:r w:rsidR="00133422">
        <w:tab/>
      </w:r>
    </w:p>
    <w:p w14:paraId="658EC140" w14:textId="5898F790" w:rsidR="000A288F" w:rsidRDefault="000A288F" w:rsidP="00D6382C">
      <w:pPr>
        <w:sectPr w:rsidR="000A288F" w:rsidSect="00442043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1008" w:footer="720" w:gutter="0"/>
          <w:cols w:space="720"/>
          <w:docGrid w:linePitch="360"/>
        </w:sectPr>
      </w:pPr>
    </w:p>
    <w:p w14:paraId="273D3625" w14:textId="7252E0D0" w:rsidR="00E53BE9" w:rsidRDefault="000754D7" w:rsidP="00E53BE9">
      <w:pPr>
        <w:spacing w:after="120"/>
        <w:ind w:left="360"/>
        <w:jc w:val="both"/>
      </w:pPr>
      <w:r>
        <w:t>Som</w:t>
      </w:r>
      <w:r w:rsidR="0009101A">
        <w:t>e changes occur</w:t>
      </w:r>
      <w:r>
        <w:t xml:space="preserve"> </w:t>
      </w:r>
      <w:r w:rsidR="000A288F">
        <w:t xml:space="preserve">in a </w:t>
      </w:r>
      <w:r w:rsidR="000A288F" w:rsidRPr="00B948E1">
        <w:rPr>
          <w:b/>
          <w:bCs/>
          <w:sz w:val="28"/>
          <w:szCs w:val="28"/>
        </w:rPr>
        <w:t>straight line</w:t>
      </w:r>
      <w:r w:rsidR="000A288F">
        <w:t>. For example,</w:t>
      </w:r>
      <w:r>
        <w:t xml:space="preserve"> </w:t>
      </w:r>
      <w:r w:rsidR="000A288F" w:rsidRPr="000A288F">
        <w:t>I set a goal, and I m</w:t>
      </w:r>
      <w:r w:rsidR="000A288F">
        <w:t xml:space="preserve">ake </w:t>
      </w:r>
      <w:r>
        <w:t xml:space="preserve">consistent </w:t>
      </w:r>
      <w:r w:rsidR="000A288F">
        <w:t xml:space="preserve">progress </w:t>
      </w:r>
      <w:r w:rsidR="000A288F" w:rsidRPr="000A288F">
        <w:t>toward it until I achieve the intended results</w:t>
      </w:r>
      <w:r w:rsidR="005D61A0">
        <w:t>:</w:t>
      </w:r>
    </w:p>
    <w:p w14:paraId="7E8EA6CB" w14:textId="53D1C09E" w:rsidR="00A3155F" w:rsidRDefault="00344374" w:rsidP="00523F75">
      <w:pPr>
        <w:spacing w:after="120"/>
        <w:ind w:left="360"/>
        <w:jc w:val="both"/>
      </w:pPr>
      <w:r>
        <w:t>Another perspective is that</w:t>
      </w:r>
      <w:r w:rsidR="004C38A9">
        <w:t xml:space="preserve"> </w:t>
      </w:r>
      <w:r w:rsidR="00133422">
        <w:t xml:space="preserve">change tends to </w:t>
      </w:r>
      <w:r w:rsidR="00133422" w:rsidRPr="00B948E1">
        <w:t>vary</w:t>
      </w:r>
      <w:r w:rsidR="00133422">
        <w:t xml:space="preserve"> over time, meaning  </w:t>
      </w:r>
      <w:r w:rsidR="001272B7">
        <w:t>“</w:t>
      </w:r>
      <w:r w:rsidR="00133422">
        <w:t>peaks and valleys</w:t>
      </w:r>
      <w:r w:rsidR="001272B7">
        <w:t>”</w:t>
      </w:r>
      <w:r w:rsidR="00133422">
        <w:t xml:space="preserve"> to represent </w:t>
      </w:r>
      <w:r w:rsidR="00133422" w:rsidRPr="00B948E1">
        <w:rPr>
          <w:b/>
          <w:bCs/>
          <w:sz w:val="28"/>
          <w:szCs w:val="28"/>
        </w:rPr>
        <w:t>gains</w:t>
      </w:r>
      <w:r w:rsidR="00133422" w:rsidRPr="00B948E1">
        <w:rPr>
          <w:sz w:val="28"/>
          <w:szCs w:val="28"/>
        </w:rPr>
        <w:t xml:space="preserve"> and </w:t>
      </w:r>
      <w:r w:rsidR="00133422" w:rsidRPr="00B948E1">
        <w:rPr>
          <w:b/>
          <w:bCs/>
          <w:sz w:val="28"/>
          <w:szCs w:val="28"/>
        </w:rPr>
        <w:t>losses</w:t>
      </w:r>
      <w:r w:rsidR="005D61A0">
        <w:t>:</w:t>
      </w:r>
    </w:p>
    <w:p w14:paraId="26F42646" w14:textId="5390718A" w:rsidR="008524C4" w:rsidRDefault="004C38A9" w:rsidP="008524C4">
      <w:pPr>
        <w:spacing w:after="240"/>
        <w:ind w:left="360"/>
        <w:jc w:val="both"/>
      </w:pPr>
      <w:r>
        <w:t>Th</w:t>
      </w:r>
      <w:r w:rsidR="004F38DB">
        <w:t>is</w:t>
      </w:r>
      <w:r>
        <w:t xml:space="preserve"> </w:t>
      </w:r>
      <w:r w:rsidR="00373B36">
        <w:t xml:space="preserve">varied </w:t>
      </w:r>
      <w:r>
        <w:t xml:space="preserve">line will also have </w:t>
      </w:r>
      <w:r w:rsidRPr="00D92F1C">
        <w:t>plateaus</w:t>
      </w:r>
      <w:r>
        <w:t>, which are times when little to no change occurred.</w:t>
      </w:r>
      <w:r w:rsidR="004F38DB">
        <w:t xml:space="preserve"> </w:t>
      </w:r>
      <w:r w:rsidR="004F38DB" w:rsidRPr="00D92F1C">
        <w:rPr>
          <w:b/>
          <w:bCs/>
          <w:sz w:val="28"/>
          <w:szCs w:val="28"/>
        </w:rPr>
        <w:t>Plateaus</w:t>
      </w:r>
      <w:r w:rsidR="004F38DB">
        <w:t xml:space="preserve"> are not shown on the </w:t>
      </w:r>
      <w:r w:rsidR="00FC216E">
        <w:t>example</w:t>
      </w:r>
      <w:r w:rsidR="004F38DB">
        <w:t xml:space="preserve"> here, but they would appear as horizontal lines.</w:t>
      </w:r>
    </w:p>
    <w:p w14:paraId="1F807B9B" w14:textId="58915BC8" w:rsidR="004F38DB" w:rsidRDefault="00F33080" w:rsidP="005D61A0">
      <w:pPr>
        <w:ind w:left="36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8461CA" wp14:editId="7CCCA856">
            <wp:simplePos x="0" y="0"/>
            <wp:positionH relativeFrom="column">
              <wp:posOffset>356235</wp:posOffset>
            </wp:positionH>
            <wp:positionV relativeFrom="paragraph">
              <wp:posOffset>116205</wp:posOffset>
            </wp:positionV>
            <wp:extent cx="901700" cy="653980"/>
            <wp:effectExtent l="0" t="0" r="0" b="0"/>
            <wp:wrapNone/>
            <wp:docPr id="399310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7D71B" w14:textId="72C394D4" w:rsidR="00133422" w:rsidRDefault="00133422" w:rsidP="00500351">
      <w:pPr>
        <w:ind w:left="360"/>
      </w:pPr>
    </w:p>
    <w:p w14:paraId="52A4FB8C" w14:textId="03C0E5DA" w:rsidR="00133422" w:rsidRDefault="00133422" w:rsidP="00500351">
      <w:pPr>
        <w:ind w:left="360"/>
      </w:pPr>
    </w:p>
    <w:p w14:paraId="7165BFD6" w14:textId="1A3EA0E8" w:rsidR="00133422" w:rsidRDefault="00D92F1C" w:rsidP="00500351">
      <w:pPr>
        <w:ind w:left="36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40863ED" wp14:editId="0CB3D4C2">
            <wp:simplePos x="0" y="0"/>
            <wp:positionH relativeFrom="column">
              <wp:posOffset>356235</wp:posOffset>
            </wp:positionH>
            <wp:positionV relativeFrom="paragraph">
              <wp:posOffset>20955</wp:posOffset>
            </wp:positionV>
            <wp:extent cx="1809750" cy="952853"/>
            <wp:effectExtent l="0" t="0" r="0" b="0"/>
            <wp:wrapNone/>
            <wp:docPr id="3229311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5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F1FAF" w14:textId="5AE96F40" w:rsidR="00133422" w:rsidRDefault="00133422" w:rsidP="00500351">
      <w:pPr>
        <w:ind w:left="360"/>
      </w:pPr>
    </w:p>
    <w:p w14:paraId="6A199652" w14:textId="584618B8" w:rsidR="000A288F" w:rsidRDefault="000A288F" w:rsidP="00500351">
      <w:pPr>
        <w:ind w:left="360"/>
      </w:pPr>
    </w:p>
    <w:p w14:paraId="51E4787A" w14:textId="77886E64" w:rsidR="005D61A0" w:rsidRDefault="005D61A0" w:rsidP="00500351">
      <w:pPr>
        <w:ind w:left="360"/>
      </w:pPr>
    </w:p>
    <w:p w14:paraId="383268DA" w14:textId="38904766" w:rsidR="005D61A0" w:rsidRPr="008524C4" w:rsidRDefault="00124552" w:rsidP="00E53BE9">
      <w:pPr>
        <w:spacing w:after="0"/>
        <w:ind w:left="360"/>
      </w:pPr>
      <w:r w:rsidRPr="008524C4">
        <w:t xml:space="preserve">I include </w:t>
      </w:r>
      <w:r w:rsidR="00733949">
        <w:t>detailed</w:t>
      </w:r>
      <w:r w:rsidRPr="008524C4">
        <w:t xml:space="preserve"> examples of gains, losses</w:t>
      </w:r>
      <w:r w:rsidR="008524C4" w:rsidRPr="008524C4">
        <w:t>,</w:t>
      </w:r>
      <w:r w:rsidRPr="008524C4">
        <w:t xml:space="preserve"> and plateaus at the </w:t>
      </w:r>
      <w:r w:rsidR="008524C4" w:rsidRPr="008524C4">
        <w:t>end</w:t>
      </w:r>
      <w:r w:rsidR="008524C4">
        <w:t>.</w:t>
      </w:r>
    </w:p>
    <w:p w14:paraId="4F131832" w14:textId="20128C2A" w:rsidR="000A288F" w:rsidRDefault="000A288F" w:rsidP="00500351">
      <w:pPr>
        <w:ind w:left="360"/>
      </w:pPr>
    </w:p>
    <w:p w14:paraId="0D473BBF" w14:textId="005A8ADA" w:rsidR="001272B7" w:rsidRDefault="001272B7" w:rsidP="004C38A9">
      <w:pPr>
        <w:sectPr w:rsidR="001272B7" w:rsidSect="001272B7">
          <w:type w:val="continuous"/>
          <w:pgSz w:w="12240" w:h="15840"/>
          <w:pgMar w:top="1440" w:right="1440" w:bottom="1440" w:left="1440" w:header="1008" w:footer="720" w:gutter="0"/>
          <w:cols w:num="2" w:space="720"/>
          <w:docGrid w:linePitch="360"/>
        </w:sectPr>
      </w:pPr>
    </w:p>
    <w:p w14:paraId="1EF13331" w14:textId="2E42BAD0" w:rsidR="000B1B17" w:rsidRPr="004C6BD8" w:rsidRDefault="00F62FFF" w:rsidP="00500351">
      <w:pPr>
        <w:ind w:left="360"/>
      </w:pPr>
      <w:r w:rsidRPr="004C6BD8">
        <w:t>By “gain</w:t>
      </w:r>
      <w:r w:rsidR="000B1B17" w:rsidRPr="004C6BD8">
        <w:t>s</w:t>
      </w:r>
      <w:r w:rsidRPr="004C6BD8">
        <w:t>,” I refer to times when</w:t>
      </w:r>
      <w:r w:rsidR="00C3717F" w:rsidRPr="004C6BD8">
        <w:t xml:space="preserve"> w</w:t>
      </w:r>
      <w:r w:rsidR="000053BB">
        <w:t>e</w:t>
      </w:r>
      <w:r w:rsidR="009D2603">
        <w:t xml:space="preserve"> moved</w:t>
      </w:r>
      <w:r w:rsidR="00C3717F" w:rsidRPr="004C6BD8">
        <w:t xml:space="preserve"> </w:t>
      </w:r>
      <w:r w:rsidR="00C3717F" w:rsidRPr="004C6BD8">
        <w:rPr>
          <w:i/>
          <w:iCs/>
        </w:rPr>
        <w:t>toward</w:t>
      </w:r>
      <w:r w:rsidR="00C3717F" w:rsidRPr="004C6BD8">
        <w:t xml:space="preserve"> our</w:t>
      </w:r>
      <w:r w:rsidR="000B1B17" w:rsidRPr="004C6BD8">
        <w:t xml:space="preserve"> goal.</w:t>
      </w:r>
      <w:r w:rsidR="009D2603">
        <w:t xml:space="preserve"> For example, we may have stopped (or decreased) a negative behavior or began (or increased) a positive behavior.</w:t>
      </w:r>
    </w:p>
    <w:p w14:paraId="344F3A7A" w14:textId="5362C7DA" w:rsidR="00C04CC4" w:rsidRDefault="000B1B17" w:rsidP="00467A15">
      <w:pPr>
        <w:ind w:left="360"/>
      </w:pPr>
      <w:r w:rsidRPr="004C6BD8">
        <w:t>By “losses,”</w:t>
      </w:r>
      <w:r>
        <w:t xml:space="preserve"> I refer to times when</w:t>
      </w:r>
      <w:r w:rsidR="00C3717F">
        <w:t xml:space="preserve"> we moved </w:t>
      </w:r>
      <w:r w:rsidR="00C3717F" w:rsidRPr="00C3717F">
        <w:rPr>
          <w:i/>
          <w:iCs/>
        </w:rPr>
        <w:t>away</w:t>
      </w:r>
      <w:r w:rsidR="00C3717F">
        <w:t xml:space="preserve"> from our goal</w:t>
      </w:r>
      <w:r w:rsidR="002F04C1">
        <w:t>.</w:t>
      </w:r>
      <w:r w:rsidR="00C15AA7">
        <w:t xml:space="preserve"> For example, we may have returned to </w:t>
      </w:r>
      <w:r w:rsidR="00913D12">
        <w:t xml:space="preserve">(or increased) </w:t>
      </w:r>
      <w:r w:rsidR="00C15AA7">
        <w:t>a negative behavio</w:t>
      </w:r>
      <w:r w:rsidR="009847B9">
        <w:t>r</w:t>
      </w:r>
      <w:r w:rsidR="00625DB3">
        <w:t>.</w:t>
      </w:r>
      <w:r w:rsidR="007B6372">
        <w:t xml:space="preserve"> </w:t>
      </w:r>
    </w:p>
    <w:p w14:paraId="4EEEE814" w14:textId="48274A09" w:rsidR="00D44072" w:rsidRDefault="0078598E" w:rsidP="00D44072">
      <w:pPr>
        <w:ind w:left="360"/>
      </w:pPr>
      <w:r>
        <w:t xml:space="preserve">By “plateaus,” I refer to times when we </w:t>
      </w:r>
      <w:r w:rsidRPr="00177E0E">
        <w:rPr>
          <w:i/>
          <w:iCs/>
        </w:rPr>
        <w:t>maintain</w:t>
      </w:r>
      <w:r w:rsidR="009E41B8" w:rsidRPr="00177E0E">
        <w:rPr>
          <w:i/>
          <w:iCs/>
        </w:rPr>
        <w:t>ed</w:t>
      </w:r>
      <w:r>
        <w:t xml:space="preserve"> our progress, meaning we</w:t>
      </w:r>
      <w:r w:rsidR="009E41B8">
        <w:t xml:space="preserve"> </w:t>
      </w:r>
      <w:proofErr w:type="gramStart"/>
      <w:r w:rsidR="009E41B8">
        <w:t>did</w:t>
      </w:r>
      <w:r w:rsidR="001C4A7D">
        <w:t>n’t</w:t>
      </w:r>
      <w:proofErr w:type="gramEnd"/>
      <w:r>
        <w:t xml:space="preserve"> move toward or away from our goal.</w:t>
      </w:r>
      <w:r w:rsidR="00FB6544">
        <w:t xml:space="preserve"> We stayed</w:t>
      </w:r>
      <w:r w:rsidR="00FB6544" w:rsidRPr="006358F7">
        <w:t xml:space="preserve"> the same.</w:t>
      </w:r>
    </w:p>
    <w:p w14:paraId="2A8A9366" w14:textId="269217C3" w:rsidR="00F4243E" w:rsidRPr="00425D77" w:rsidRDefault="006238D0" w:rsidP="00414658">
      <w:pPr>
        <w:ind w:left="360"/>
      </w:pPr>
      <w:r w:rsidRPr="00425D77">
        <w:t>Whether we are thinking or speaking, t</w:t>
      </w:r>
      <w:r w:rsidR="00724FFD" w:rsidRPr="00425D77">
        <w:t xml:space="preserve">he </w:t>
      </w:r>
      <w:r w:rsidR="00A10778" w:rsidRPr="00425D77">
        <w:rPr>
          <w:b/>
          <w:bCs/>
          <w:sz w:val="28"/>
          <w:szCs w:val="28"/>
        </w:rPr>
        <w:t>l</w:t>
      </w:r>
      <w:r w:rsidR="00724FFD" w:rsidRPr="00425D77">
        <w:rPr>
          <w:b/>
          <w:bCs/>
          <w:sz w:val="28"/>
          <w:szCs w:val="28"/>
        </w:rPr>
        <w:t>anguage</w:t>
      </w:r>
      <w:r w:rsidR="00724FFD" w:rsidRPr="00425D77">
        <w:t xml:space="preserve"> we use to describe our change process determines how we feel about it</w:t>
      </w:r>
      <w:r w:rsidR="005F6060" w:rsidRPr="00425D77">
        <w:t xml:space="preserve"> and creates </w:t>
      </w:r>
      <w:r w:rsidR="005D2F13" w:rsidRPr="00425D77">
        <w:t>our “mindset.”</w:t>
      </w:r>
      <w:r w:rsidR="00C03427" w:rsidRPr="00425D77">
        <w:t xml:space="preserve"> </w:t>
      </w:r>
      <w:r w:rsidR="00724FFD" w:rsidRPr="00425D77">
        <w:t>When we use negative words and phrases, we</w:t>
      </w:r>
      <w:r w:rsidRPr="00425D77">
        <w:t xml:space="preserve"> tend to</w:t>
      </w:r>
      <w:r w:rsidR="00C925C4" w:rsidRPr="00425D77">
        <w:t xml:space="preserve"> feel</w:t>
      </w:r>
      <w:r w:rsidRPr="00425D77">
        <w:t xml:space="preserve"> bad (e.g., </w:t>
      </w:r>
      <w:r w:rsidR="00C925C4" w:rsidRPr="00425D77">
        <w:t xml:space="preserve">discouraged, disappointed, angry, insufficient, incompetent, </w:t>
      </w:r>
      <w:r w:rsidR="004E560B" w:rsidRPr="00425D77">
        <w:t xml:space="preserve">pessimistic, </w:t>
      </w:r>
      <w:r w:rsidR="00C925C4" w:rsidRPr="00425D77">
        <w:t>or hopeless</w:t>
      </w:r>
      <w:r w:rsidRPr="00425D77">
        <w:t>)</w:t>
      </w:r>
      <w:r w:rsidR="00724FFD" w:rsidRPr="00425D77">
        <w:t>.</w:t>
      </w:r>
      <w:r w:rsidR="00672197" w:rsidRPr="00425D77">
        <w:t xml:space="preserve"> When we use positive</w:t>
      </w:r>
      <w:r w:rsidR="00874F88" w:rsidRPr="00425D77">
        <w:t xml:space="preserve"> </w:t>
      </w:r>
      <w:r w:rsidR="00672197" w:rsidRPr="00425D77">
        <w:t>words</w:t>
      </w:r>
      <w:r w:rsidRPr="00425D77">
        <w:t xml:space="preserve"> and phrases</w:t>
      </w:r>
      <w:r w:rsidR="00672197" w:rsidRPr="00425D77">
        <w:t xml:space="preserve">, we </w:t>
      </w:r>
      <w:r w:rsidRPr="00425D77">
        <w:t>tend to</w:t>
      </w:r>
      <w:r w:rsidR="00C925C4" w:rsidRPr="00425D77">
        <w:t xml:space="preserve"> feel </w:t>
      </w:r>
      <w:r w:rsidRPr="00425D77">
        <w:t xml:space="preserve">good (e.g., </w:t>
      </w:r>
      <w:r w:rsidR="00C925C4" w:rsidRPr="00425D77">
        <w:t xml:space="preserve">encouraged, proud, happy, </w:t>
      </w:r>
      <w:r w:rsidR="00C925C4" w:rsidRPr="00B60544">
        <w:t>capable</w:t>
      </w:r>
      <w:r w:rsidR="00C925C4" w:rsidRPr="00425D77">
        <w:t>, competent,</w:t>
      </w:r>
      <w:r w:rsidR="004E560B" w:rsidRPr="00425D77">
        <w:t xml:space="preserve"> optimistic, </w:t>
      </w:r>
      <w:r w:rsidR="00054F2F" w:rsidRPr="00425D77">
        <w:t>or</w:t>
      </w:r>
      <w:r w:rsidR="004E560B" w:rsidRPr="00425D77">
        <w:t xml:space="preserve"> hopeful.</w:t>
      </w:r>
      <w:r w:rsidRPr="00425D77">
        <w:t>)</w:t>
      </w:r>
    </w:p>
    <w:p w14:paraId="4A51A67B" w14:textId="1B7187D5" w:rsidR="00A657FD" w:rsidRPr="003A184B" w:rsidRDefault="0078646B" w:rsidP="00414658">
      <w:pPr>
        <w:ind w:left="360"/>
        <w:rPr>
          <w:sz w:val="28"/>
          <w:szCs w:val="28"/>
        </w:rPr>
      </w:pPr>
      <w:r w:rsidRPr="003A184B">
        <w:rPr>
          <w:b/>
          <w:bCs/>
          <w:sz w:val="28"/>
          <w:szCs w:val="28"/>
        </w:rPr>
        <w:lastRenderedPageBreak/>
        <w:t>N</w:t>
      </w:r>
      <w:r w:rsidR="007C3DE9" w:rsidRPr="003A184B">
        <w:rPr>
          <w:b/>
          <w:bCs/>
          <w:sz w:val="28"/>
          <w:szCs w:val="28"/>
        </w:rPr>
        <w:t>egative</w:t>
      </w:r>
      <w:r w:rsidR="008F6EA5">
        <w:rPr>
          <w:b/>
          <w:bCs/>
          <w:sz w:val="28"/>
          <w:szCs w:val="28"/>
        </w:rPr>
        <w:t xml:space="preserve"> </w:t>
      </w:r>
      <w:r w:rsidR="006C09D9">
        <w:rPr>
          <w:b/>
          <w:bCs/>
          <w:sz w:val="28"/>
          <w:szCs w:val="28"/>
        </w:rPr>
        <w:t>Mindset</w:t>
      </w:r>
    </w:p>
    <w:p w14:paraId="2504017D" w14:textId="6AC9295C" w:rsidR="004D52E4" w:rsidRDefault="004D52E4" w:rsidP="00F7168B">
      <w:pPr>
        <w:pStyle w:val="ListParagraph"/>
        <w:numPr>
          <w:ilvl w:val="0"/>
          <w:numId w:val="24"/>
        </w:numPr>
      </w:pPr>
      <w:r w:rsidRPr="004D52E4">
        <w:t>When plateaus occur, people may interpret them as losses</w:t>
      </w:r>
      <w:r w:rsidR="00DC269B">
        <w:t xml:space="preserve"> versus just standing still. For example, w</w:t>
      </w:r>
      <w:r w:rsidR="00DC269B" w:rsidRPr="004D52E4">
        <w:t xml:space="preserve">e might </w:t>
      </w:r>
      <w:r w:rsidR="00AE16D0">
        <w:t xml:space="preserve">unknowingly discourage </w:t>
      </w:r>
      <w:r w:rsidR="00DC269B" w:rsidRPr="004D52E4">
        <w:t>ourselves</w:t>
      </w:r>
      <w:r w:rsidR="00AE16D0">
        <w:t xml:space="preserve"> by saying things like</w:t>
      </w:r>
      <w:r w:rsidR="00DC269B" w:rsidRPr="004D52E4">
        <w:t>, “I was doing so well</w:t>
      </w:r>
      <w:r w:rsidR="00DC269B">
        <w:t>, and now I’m not getting anywhere</w:t>
      </w:r>
      <w:r w:rsidR="001C7059">
        <w:t>,</w:t>
      </w:r>
      <w:r w:rsidR="00DC269B">
        <w:t>”</w:t>
      </w:r>
      <w:r w:rsidR="001C7059">
        <w:t xml:space="preserve"> or</w:t>
      </w:r>
      <w:r w:rsidR="00DC269B" w:rsidRPr="004D52E4">
        <w:t xml:space="preserve"> </w:t>
      </w:r>
      <w:r w:rsidRPr="004D52E4">
        <w:t>“</w:t>
      </w:r>
      <w:r w:rsidR="00AE16D0">
        <w:t>Nothing’s changing</w:t>
      </w:r>
      <w:r w:rsidRPr="002236B3">
        <w:rPr>
          <w:sz w:val="22"/>
          <w:szCs w:val="22"/>
        </w:rPr>
        <w:t>.</w:t>
      </w:r>
      <w:r w:rsidRPr="004D52E4">
        <w:t>”</w:t>
      </w:r>
    </w:p>
    <w:p w14:paraId="52E54DC6" w14:textId="6770EA76" w:rsidR="003F7A22" w:rsidRDefault="003F7A22" w:rsidP="00F7168B">
      <w:pPr>
        <w:pStyle w:val="ListParagraph"/>
        <w:numPr>
          <w:ilvl w:val="0"/>
          <w:numId w:val="24"/>
        </w:numPr>
      </w:pPr>
      <w:r>
        <w:t xml:space="preserve">Speaking of failing, I highly recommend not using any variation of the word “fail.” For </w:t>
      </w:r>
      <w:r w:rsidR="005A701E">
        <w:t>a lot of us</w:t>
      </w:r>
      <w:r>
        <w:t>, it has a strong negative connotation</w:t>
      </w:r>
      <w:r w:rsidR="005A701E">
        <w:t xml:space="preserve">. This means </w:t>
      </w:r>
      <w:r>
        <w:t>the feeling</w:t>
      </w:r>
      <w:r w:rsidR="005A701E">
        <w:t>s</w:t>
      </w:r>
      <w:r>
        <w:t xml:space="preserve"> </w:t>
      </w:r>
      <w:r w:rsidR="005A701E">
        <w:t>that</w:t>
      </w:r>
      <w:r>
        <w:t xml:space="preserve"> the word </w:t>
      </w:r>
      <w:r w:rsidR="005A701E">
        <w:t>elicits are bad in nature</w:t>
      </w:r>
      <w:r>
        <w:t xml:space="preserve"> and may call up</w:t>
      </w:r>
      <w:r w:rsidR="005A701E">
        <w:t xml:space="preserve"> unproductive messages</w:t>
      </w:r>
      <w:r w:rsidRPr="00B206F2">
        <w:t xml:space="preserve"> (see #4).</w:t>
      </w:r>
    </w:p>
    <w:p w14:paraId="0920E79F" w14:textId="3FBD9A18" w:rsidR="009C0042" w:rsidRPr="000A1594" w:rsidRDefault="00DC269B" w:rsidP="009C0042">
      <w:pPr>
        <w:pStyle w:val="ListParagraph"/>
        <w:numPr>
          <w:ilvl w:val="0"/>
          <w:numId w:val="24"/>
        </w:numPr>
      </w:pPr>
      <w:r w:rsidRPr="000A1594">
        <w:t>A cognitive distortion know</w:t>
      </w:r>
      <w:r w:rsidR="00FF7C93">
        <w:t>n</w:t>
      </w:r>
      <w:r w:rsidRPr="000A1594">
        <w:t xml:space="preserve"> as “s</w:t>
      </w:r>
      <w:r w:rsidR="00BC4671" w:rsidRPr="000A1594">
        <w:t>hould statements</w:t>
      </w:r>
      <w:r w:rsidRPr="000A1594">
        <w:t>” can</w:t>
      </w:r>
      <w:r w:rsidR="00C71779">
        <w:t xml:space="preserve"> also</w:t>
      </w:r>
      <w:r w:rsidRPr="000A1594">
        <w:t xml:space="preserve"> </w:t>
      </w:r>
      <w:r w:rsidR="00D233E9">
        <w:t>increase</w:t>
      </w:r>
      <w:r w:rsidRPr="000A1594">
        <w:t xml:space="preserve"> discouragement</w:t>
      </w:r>
      <w:r w:rsidR="00D233E9">
        <w:t>,</w:t>
      </w:r>
      <w:r w:rsidRPr="000A1594">
        <w:t xml:space="preserve"> make change</w:t>
      </w:r>
      <w:r w:rsidR="00D233E9">
        <w:t>s</w:t>
      </w:r>
      <w:r w:rsidRPr="000A1594">
        <w:t xml:space="preserve"> seem harder</w:t>
      </w:r>
      <w:r w:rsidR="005A6F87">
        <w:t xml:space="preserve">, and make us feel like we </w:t>
      </w:r>
      <w:proofErr w:type="gramStart"/>
      <w:r w:rsidR="005A6F87">
        <w:t>can’t</w:t>
      </w:r>
      <w:proofErr w:type="gramEnd"/>
      <w:r w:rsidR="005A6F87">
        <w:t xml:space="preserve"> express any negative feelings</w:t>
      </w:r>
      <w:r w:rsidRPr="000A1594">
        <w:t xml:space="preserve">. Should statements can </w:t>
      </w:r>
      <w:r w:rsidR="00866638">
        <w:t>cause us to feel</w:t>
      </w:r>
      <w:r w:rsidRPr="000A1594">
        <w:t xml:space="preserve"> inadequate and incapable. For example, “This should be easy.</w:t>
      </w:r>
      <w:r w:rsidR="006A03FB" w:rsidRPr="000A1594">
        <w:t>”</w:t>
      </w:r>
      <w:r w:rsidRPr="000A1594">
        <w:t xml:space="preserve"> </w:t>
      </w:r>
      <w:r w:rsidR="006A03FB" w:rsidRPr="000A1594">
        <w:t>“</w:t>
      </w:r>
      <w:r w:rsidRPr="000A1594">
        <w:t>I should’ve been able to reach my goal by now.</w:t>
      </w:r>
      <w:r w:rsidR="006A03FB" w:rsidRPr="000A1594">
        <w:t>”</w:t>
      </w:r>
      <w:r w:rsidRPr="000A1594">
        <w:t xml:space="preserve"> </w:t>
      </w:r>
      <w:r w:rsidR="006A03FB" w:rsidRPr="000A1594">
        <w:t>“</w:t>
      </w:r>
      <w:r w:rsidRPr="000A1594">
        <w:t>I should know how to do this</w:t>
      </w:r>
      <w:r w:rsidR="006A03FB" w:rsidRPr="000A1594">
        <w:t>.” “I shouldn’t complain</w:t>
      </w:r>
      <w:r w:rsidR="006B6A78">
        <w:t>.</w:t>
      </w:r>
      <w:r w:rsidR="006A03FB" w:rsidRPr="000A1594">
        <w:t>”</w:t>
      </w:r>
      <w:r w:rsidR="003E4600">
        <w:t xml:space="preserve"> Variations on the word “should” include: “Supposed to</w:t>
      </w:r>
      <w:r w:rsidR="00881EC8">
        <w:t xml:space="preserve"> and </w:t>
      </w:r>
      <w:r w:rsidR="003E4600">
        <w:t>ought to.”</w:t>
      </w:r>
      <w:r w:rsidR="005A6F87">
        <w:t xml:space="preserve"> </w:t>
      </w:r>
    </w:p>
    <w:p w14:paraId="664B1ADC" w14:textId="5B94D0DB" w:rsidR="00B53215" w:rsidRPr="00B20338" w:rsidRDefault="008643AA" w:rsidP="00B20338">
      <w:pPr>
        <w:pStyle w:val="ListParagraph"/>
        <w:numPr>
          <w:ilvl w:val="0"/>
          <w:numId w:val="24"/>
        </w:numPr>
      </w:pPr>
      <w:r w:rsidRPr="007221F8">
        <w:t>Some of us have internalized negative</w:t>
      </w:r>
      <w:r w:rsidR="000E3A5B" w:rsidRPr="007221F8">
        <w:t xml:space="preserve"> messages</w:t>
      </w:r>
      <w:r w:rsidRPr="007221F8">
        <w:t xml:space="preserve"> about change that</w:t>
      </w:r>
      <w:r w:rsidR="000E3A5B" w:rsidRPr="007221F8">
        <w:t xml:space="preserve"> we heard </w:t>
      </w:r>
      <w:r w:rsidRPr="007221F8">
        <w:t>during</w:t>
      </w:r>
      <w:r w:rsidR="000E3A5B" w:rsidRPr="007221F8">
        <w:t xml:space="preserve"> our childhoods and</w:t>
      </w:r>
      <w:r w:rsidRPr="007221F8">
        <w:t>/or</w:t>
      </w:r>
      <w:r w:rsidR="000E3A5B" w:rsidRPr="007221F8">
        <w:t xml:space="preserve"> from</w:t>
      </w:r>
      <w:r w:rsidRPr="007221F8">
        <w:t xml:space="preserve"> </w:t>
      </w:r>
      <w:r w:rsidR="000E3A5B" w:rsidRPr="007221F8">
        <w:t>sources</w:t>
      </w:r>
      <w:r w:rsidRPr="007221F8">
        <w:t xml:space="preserve"> in society</w:t>
      </w:r>
      <w:r w:rsidR="000E3A5B" w:rsidRPr="007221F8">
        <w:t>.</w:t>
      </w:r>
      <w:r w:rsidRPr="007221F8">
        <w:t xml:space="preserve"> </w:t>
      </w:r>
      <w:r w:rsidR="00F2235A" w:rsidRPr="007221F8">
        <w:t>For example</w:t>
      </w:r>
      <w:r w:rsidRPr="007221F8">
        <w:t xml:space="preserve">: </w:t>
      </w:r>
      <w:r w:rsidR="000E3A5B" w:rsidRPr="007221F8">
        <w:t>“</w:t>
      </w:r>
      <w:r w:rsidRPr="007221F8">
        <w:t>Just do it.” (</w:t>
      </w:r>
      <w:r w:rsidR="006B0170">
        <w:t>Sure, s</w:t>
      </w:r>
      <w:r w:rsidRPr="007221F8">
        <w:t xml:space="preserve">ometimes </w:t>
      </w:r>
      <w:proofErr w:type="gramStart"/>
      <w:r w:rsidRPr="007221F8">
        <w:t>it’s</w:t>
      </w:r>
      <w:proofErr w:type="gramEnd"/>
      <w:r w:rsidRPr="007221F8">
        <w:t xml:space="preserve"> that easy, </w:t>
      </w:r>
      <w:r w:rsidR="00385DE5" w:rsidRPr="007221F8">
        <w:t>but</w:t>
      </w:r>
      <w:r w:rsidRPr="007221F8">
        <w:t xml:space="preserve"> sometimes </w:t>
      </w:r>
      <w:proofErr w:type="gramStart"/>
      <w:r w:rsidRPr="007221F8">
        <w:t>it’s</w:t>
      </w:r>
      <w:proofErr w:type="gramEnd"/>
      <w:r w:rsidRPr="007221F8">
        <w:t xml:space="preserve"> not</w:t>
      </w:r>
      <w:r w:rsidR="009B7E8B">
        <w:t>!</w:t>
      </w:r>
      <w:r w:rsidRPr="007221F8">
        <w:t>)</w:t>
      </w:r>
      <w:r w:rsidR="00AA7D32" w:rsidRPr="007221F8">
        <w:t xml:space="preserve"> </w:t>
      </w:r>
      <w:r w:rsidR="00516F83">
        <w:t>O</w:t>
      </w:r>
      <w:r w:rsidR="00D67472" w:rsidRPr="007221F8">
        <w:t>ther example</w:t>
      </w:r>
      <w:r w:rsidR="00516F83">
        <w:t>s</w:t>
      </w:r>
      <w:r w:rsidR="00D67472" w:rsidRPr="007221F8">
        <w:t>:</w:t>
      </w:r>
      <w:r w:rsidR="00D60984" w:rsidRPr="007221F8">
        <w:t xml:space="preserve"> “No pain no gain”</w:t>
      </w:r>
      <w:r w:rsidR="00516F83">
        <w:t xml:space="preserve"> and</w:t>
      </w:r>
      <w:r w:rsidR="00D67472" w:rsidRPr="007221F8">
        <w:t xml:space="preserve"> </w:t>
      </w:r>
      <w:r w:rsidR="00AA7D32" w:rsidRPr="007221F8">
        <w:t xml:space="preserve">“If you can’t change something, you’re weak, </w:t>
      </w:r>
      <w:r w:rsidR="00C1419D" w:rsidRPr="007221F8">
        <w:t xml:space="preserve">stupid, </w:t>
      </w:r>
      <w:r w:rsidR="00AA7D32" w:rsidRPr="007221F8">
        <w:t xml:space="preserve">not dedicated, </w:t>
      </w:r>
      <w:r w:rsidR="00453D9A" w:rsidRPr="007221F8">
        <w:t>not trying hard enough,</w:t>
      </w:r>
      <w:r w:rsidR="00C1419D" w:rsidRPr="007221F8">
        <w:t xml:space="preserve"> hopeless,</w:t>
      </w:r>
      <w:r w:rsidR="00453D9A" w:rsidRPr="007221F8">
        <w:t xml:space="preserve"> etc.</w:t>
      </w:r>
      <w:r w:rsidR="00974344" w:rsidRPr="007221F8">
        <w:t>” B</w:t>
      </w:r>
      <w:r w:rsidR="00453D9A" w:rsidRPr="007221F8">
        <w:t>uy</w:t>
      </w:r>
      <w:r w:rsidR="00974344" w:rsidRPr="007221F8">
        <w:t>ing</w:t>
      </w:r>
      <w:r w:rsidR="00453D9A" w:rsidRPr="007221F8">
        <w:t xml:space="preserve"> into these message</w:t>
      </w:r>
      <w:r w:rsidR="00974344" w:rsidRPr="007221F8">
        <w:t xml:space="preserve">s can undermine confidence and </w:t>
      </w:r>
      <w:r w:rsidR="002D5F64" w:rsidRPr="007221F8">
        <w:t xml:space="preserve">can </w:t>
      </w:r>
      <w:r w:rsidR="00974344" w:rsidRPr="007221F8">
        <w:t>otherwise cause a myriad of</w:t>
      </w:r>
      <w:r w:rsidR="00453D9A" w:rsidRPr="007221F8">
        <w:t xml:space="preserve"> bad feelings</w:t>
      </w:r>
      <w:r w:rsidR="005152C4" w:rsidRPr="007221F8">
        <w:t xml:space="preserve"> directed at yourself, such as: D</w:t>
      </w:r>
      <w:r w:rsidR="00974344" w:rsidRPr="007221F8">
        <w:t xml:space="preserve">oubt, blame, </w:t>
      </w:r>
      <w:r w:rsidR="005152C4" w:rsidRPr="007221F8">
        <w:t>embarrassment,</w:t>
      </w:r>
      <w:r w:rsidR="00BE756B" w:rsidRPr="007221F8">
        <w:t xml:space="preserve"> judgement, </w:t>
      </w:r>
      <w:r w:rsidR="005152C4" w:rsidRPr="007221F8">
        <w:t xml:space="preserve">and </w:t>
      </w:r>
      <w:r w:rsidR="00974344" w:rsidRPr="007221F8">
        <w:t>self-loathing.</w:t>
      </w:r>
    </w:p>
    <w:p w14:paraId="28045AAC" w14:textId="22254F37" w:rsidR="00813C4E" w:rsidRPr="00813C4E" w:rsidRDefault="00D466C6" w:rsidP="00813C4E">
      <w:pPr>
        <w:pStyle w:val="ListParagraph"/>
        <w:numPr>
          <w:ilvl w:val="0"/>
          <w:numId w:val="24"/>
        </w:numPr>
        <w:rPr>
          <w:rFonts w:cstheme="minorHAnsi"/>
        </w:rPr>
      </w:pPr>
      <w:r>
        <w:t xml:space="preserve">Many times, </w:t>
      </w:r>
      <w:r w:rsidR="00B20338">
        <w:t xml:space="preserve">when experiencing a loss, </w:t>
      </w:r>
      <w:r>
        <w:t xml:space="preserve">I have heard people </w:t>
      </w:r>
      <w:r w:rsidR="00254EAD">
        <w:t>say things like</w:t>
      </w:r>
      <w:r>
        <w:t xml:space="preserve">: </w:t>
      </w:r>
      <w:r w:rsidRPr="00A03692">
        <w:t>“</w:t>
      </w:r>
      <w:r>
        <w:t xml:space="preserve">I had a </w:t>
      </w:r>
      <w:r w:rsidRPr="00A03692">
        <w:t>setback</w:t>
      </w:r>
      <w:r>
        <w:t xml:space="preserve">.” “I’m </w:t>
      </w:r>
      <w:r w:rsidRPr="00A03692">
        <w:t>backsliding</w:t>
      </w:r>
      <w:r>
        <w:t>.”</w:t>
      </w:r>
      <w:r w:rsidRPr="00A03692">
        <w:t xml:space="preserve"> </w:t>
      </w:r>
      <w:r w:rsidR="0048625B" w:rsidRPr="00A03692">
        <w:t>“Back to square o</w:t>
      </w:r>
      <w:r w:rsidR="0048625B">
        <w:t>ne</w:t>
      </w:r>
      <w:r>
        <w:t>.</w:t>
      </w:r>
      <w:r w:rsidR="0048625B">
        <w:t>”</w:t>
      </w:r>
      <w:r>
        <w:t xml:space="preserve"> When asked what they mean by those words, people respond</w:t>
      </w:r>
      <w:r w:rsidR="00401550">
        <w:t>ed</w:t>
      </w:r>
      <w:r>
        <w:t xml:space="preserve"> that it felt like they were</w:t>
      </w:r>
      <w:r w:rsidR="006A0AC3">
        <w:t xml:space="preserve"> “</w:t>
      </w:r>
      <w:r>
        <w:t xml:space="preserve">going </w:t>
      </w:r>
      <w:r w:rsidR="006A0AC3">
        <w:t>back to the beginning”</w:t>
      </w:r>
      <w:r w:rsidR="008A5690">
        <w:t xml:space="preserve"> or “having to start all over.”</w:t>
      </w:r>
      <w:r w:rsidR="00813C4E">
        <w:t xml:space="preserve"> </w:t>
      </w:r>
      <w:r w:rsidR="00D84887">
        <w:t>A similar statement is: “One step forward, two steps back.</w:t>
      </w:r>
      <w:r w:rsidR="00F52971">
        <w:t>”</w:t>
      </w:r>
      <w:r w:rsidR="00D84887">
        <w:t xml:space="preserve"> </w:t>
      </w:r>
      <w:r w:rsidR="00B66690" w:rsidRPr="00B66690">
        <w:t>Th</w:t>
      </w:r>
      <w:r w:rsidR="006B0170">
        <w:t>ese descriptions</w:t>
      </w:r>
      <w:r w:rsidR="00B66690" w:rsidRPr="00B66690">
        <w:t xml:space="preserve"> can misrepresent where you are in the change process. Granted, if you were on step two and went back a step, </w:t>
      </w:r>
      <w:r w:rsidR="00A727A5">
        <w:t xml:space="preserve">you would officially be back </w:t>
      </w:r>
      <w:r w:rsidR="00F52971">
        <w:t>at</w:t>
      </w:r>
      <w:r w:rsidR="00A727A5">
        <w:t xml:space="preserve"> the beginning</w:t>
      </w:r>
      <w:r w:rsidR="00B66690" w:rsidRPr="00B66690">
        <w:t>. However, if you completed eight steps</w:t>
      </w:r>
      <w:r w:rsidR="00740646">
        <w:t xml:space="preserve"> (for example)</w:t>
      </w:r>
      <w:r w:rsidR="00B66690" w:rsidRPr="00B66690">
        <w:t xml:space="preserve"> and went back a step, that would mean being at step seven versus </w:t>
      </w:r>
      <w:r w:rsidR="00740646">
        <w:t>returning</w:t>
      </w:r>
      <w:r w:rsidR="00B66690" w:rsidRPr="00B66690">
        <w:t xml:space="preserve"> to step one. </w:t>
      </w:r>
      <w:r w:rsidR="004F79B3">
        <w:t>T</w:t>
      </w:r>
      <w:r w:rsidR="00813C4E" w:rsidRPr="00B66690">
        <w:t xml:space="preserve">hinking you </w:t>
      </w:r>
      <w:r w:rsidR="006B0170">
        <w:t xml:space="preserve">are back </w:t>
      </w:r>
      <w:r w:rsidR="001542F0">
        <w:t xml:space="preserve">at the start </w:t>
      </w:r>
      <w:r w:rsidR="00813C4E" w:rsidRPr="00B66690">
        <w:t>can translate into, “All my progress was lost</w:t>
      </w:r>
      <w:r w:rsidR="00B66690" w:rsidRPr="00B66690">
        <w:t>,</w:t>
      </w:r>
      <w:r w:rsidR="00813C4E" w:rsidRPr="00B66690">
        <w:t>”</w:t>
      </w:r>
      <w:r w:rsidR="00B66690" w:rsidRPr="00B66690">
        <w:t xml:space="preserve"> no matter how many steps </w:t>
      </w:r>
      <w:proofErr w:type="gramStart"/>
      <w:r w:rsidR="00B66690" w:rsidRPr="00B66690">
        <w:t>you</w:t>
      </w:r>
      <w:r w:rsidR="00046DA3">
        <w:t>’ve</w:t>
      </w:r>
      <w:proofErr w:type="gramEnd"/>
      <w:r w:rsidR="00B66690" w:rsidRPr="00B66690">
        <w:t xml:space="preserve"> </w:t>
      </w:r>
      <w:r w:rsidR="00FC1160">
        <w:t>complet</w:t>
      </w:r>
      <w:r w:rsidR="00B66690" w:rsidRPr="00B66690">
        <w:t>ed.</w:t>
      </w:r>
      <w:r w:rsidR="00F52971">
        <w:t xml:space="preserve"> </w:t>
      </w:r>
      <w:r w:rsidR="00D937AE">
        <w:t>F</w:t>
      </w:r>
      <w:r w:rsidR="00CF7F7D">
        <w:t>eeling</w:t>
      </w:r>
      <w:r w:rsidR="00D937AE">
        <w:t xml:space="preserve"> that way</w:t>
      </w:r>
      <w:r w:rsidR="00CF7F7D">
        <w:t xml:space="preserve"> could contribute to</w:t>
      </w:r>
      <w:r w:rsidR="00380B90">
        <w:t xml:space="preserve"> giving</w:t>
      </w:r>
      <w:r w:rsidR="00CF7F7D">
        <w:t xml:space="preserve"> up (e.g., “Why try?”).</w:t>
      </w:r>
    </w:p>
    <w:p w14:paraId="303B7F46" w14:textId="66BFB98D" w:rsidR="00CC2C31" w:rsidRPr="00401C25" w:rsidRDefault="00A558EF" w:rsidP="00592B5D">
      <w:pPr>
        <w:pStyle w:val="ListParagraph"/>
        <w:numPr>
          <w:ilvl w:val="0"/>
          <w:numId w:val="24"/>
        </w:numPr>
        <w:rPr>
          <w:rFonts w:cstheme="minorHAnsi"/>
        </w:rPr>
      </w:pPr>
      <w:r>
        <w:t xml:space="preserve">The phrases </w:t>
      </w:r>
      <w:r w:rsidR="00CC2C31" w:rsidRPr="00401C25">
        <w:t>“I ruined</w:t>
      </w:r>
      <w:r w:rsidR="00CC2C31" w:rsidRPr="00401C25">
        <w:rPr>
          <w:sz w:val="22"/>
          <w:szCs w:val="22"/>
        </w:rPr>
        <w:t xml:space="preserve"> </w:t>
      </w:r>
      <w:r w:rsidR="00CC2C31" w:rsidRPr="00401C25">
        <w:t>it” or “I blew it</w:t>
      </w:r>
      <w:r>
        <w:t xml:space="preserve">” </w:t>
      </w:r>
      <w:r w:rsidR="004B1977" w:rsidRPr="00401C25">
        <w:t xml:space="preserve">seem like </w:t>
      </w:r>
      <w:r w:rsidR="00CB7C58" w:rsidRPr="00401C25">
        <w:t>variations o</w:t>
      </w:r>
      <w:r w:rsidR="00416EEE" w:rsidRPr="00401C25">
        <w:t>f</w:t>
      </w:r>
      <w:r w:rsidR="00CB7C58" w:rsidRPr="00401C25">
        <w:t xml:space="preserve"> “back to square one.” </w:t>
      </w:r>
      <w:r w:rsidR="004F0417" w:rsidRPr="00401C25">
        <w:t xml:space="preserve">If they refer to a single step, then they </w:t>
      </w:r>
      <w:r>
        <w:t>would be</w:t>
      </w:r>
      <w:r w:rsidR="004F0417" w:rsidRPr="00401C25">
        <w:t xml:space="preserve"> accurate</w:t>
      </w:r>
      <w:r w:rsidR="001C04C3" w:rsidRPr="00401C25">
        <w:t xml:space="preserve"> </w:t>
      </w:r>
      <w:r w:rsidR="00007552">
        <w:t>although negative</w:t>
      </w:r>
      <w:r>
        <w:t xml:space="preserve"> in</w:t>
      </w:r>
      <w:r w:rsidR="00007552">
        <w:t xml:space="preserve"> tone</w:t>
      </w:r>
      <w:r w:rsidR="004F0417" w:rsidRPr="00401C25">
        <w:t xml:space="preserve">. However, if we use them to represent a </w:t>
      </w:r>
      <w:r w:rsidR="004F0417" w:rsidRPr="00401C25">
        <w:rPr>
          <w:i/>
          <w:iCs/>
        </w:rPr>
        <w:t>total</w:t>
      </w:r>
      <w:r w:rsidR="004F0417" w:rsidRPr="00401C25">
        <w:t xml:space="preserve"> loss</w:t>
      </w:r>
      <w:r w:rsidR="00D2201C">
        <w:t xml:space="preserve"> as above</w:t>
      </w:r>
      <w:r w:rsidR="004F0417" w:rsidRPr="00401C25">
        <w:t xml:space="preserve">, they are harmful </w:t>
      </w:r>
      <w:r w:rsidR="006210FB">
        <w:t xml:space="preserve">to us and </w:t>
      </w:r>
      <w:r w:rsidR="004F0417" w:rsidRPr="00401C25">
        <w:t>t</w:t>
      </w:r>
      <w:r w:rsidR="00E63EB2">
        <w:t xml:space="preserve">o </w:t>
      </w:r>
      <w:r w:rsidR="004F0417" w:rsidRPr="00401C25">
        <w:t xml:space="preserve">our </w:t>
      </w:r>
      <w:r w:rsidR="006210FB">
        <w:t xml:space="preserve">change </w:t>
      </w:r>
      <w:r w:rsidR="004F0417" w:rsidRPr="00401C25">
        <w:t>process.</w:t>
      </w:r>
    </w:p>
    <w:p w14:paraId="54C5FC10" w14:textId="5E4C512B" w:rsidR="003D79D7" w:rsidRPr="00F95317" w:rsidRDefault="000C4556" w:rsidP="00161E5C">
      <w:pPr>
        <w:pStyle w:val="ListParagraph"/>
        <w:numPr>
          <w:ilvl w:val="0"/>
          <w:numId w:val="24"/>
        </w:numPr>
        <w:spacing w:after="360"/>
        <w:rPr>
          <w:rFonts w:cstheme="minorHAnsi"/>
        </w:rPr>
      </w:pPr>
      <w:r>
        <w:lastRenderedPageBreak/>
        <w:t>One more point on wording: Notice how often the word “</w:t>
      </w:r>
      <w:r w:rsidRPr="004B589A">
        <w:t>back</w:t>
      </w:r>
      <w:r>
        <w:t>” shows up! Consider the cumulative effect of using</w:t>
      </w:r>
      <w:r w:rsidR="00F15A22">
        <w:t xml:space="preserve"> certain</w:t>
      </w:r>
      <w:r>
        <w:t xml:space="preserve"> </w:t>
      </w:r>
      <w:r w:rsidR="00654371">
        <w:t xml:space="preserve">negative </w:t>
      </w:r>
      <w:r>
        <w:t xml:space="preserve">words </w:t>
      </w:r>
      <w:proofErr w:type="gramStart"/>
      <w:r>
        <w:t>over and over</w:t>
      </w:r>
      <w:r w:rsidR="0060095A">
        <w:t xml:space="preserve"> again</w:t>
      </w:r>
      <w:proofErr w:type="gramEnd"/>
      <w:r>
        <w:t>.</w:t>
      </w:r>
    </w:p>
    <w:p w14:paraId="7620928F" w14:textId="4F592506" w:rsidR="00C95445" w:rsidRPr="00592B5D" w:rsidRDefault="003A184B" w:rsidP="007C3DE9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Positive</w:t>
      </w:r>
      <w:r w:rsidR="008423E1">
        <w:rPr>
          <w:b/>
          <w:bCs/>
          <w:sz w:val="28"/>
          <w:szCs w:val="28"/>
        </w:rPr>
        <w:t xml:space="preserve"> </w:t>
      </w:r>
      <w:r w:rsidR="00561763">
        <w:rPr>
          <w:b/>
          <w:bCs/>
          <w:sz w:val="28"/>
          <w:szCs w:val="28"/>
        </w:rPr>
        <w:t>Mindset</w:t>
      </w:r>
      <w:r>
        <w:rPr>
          <w:b/>
          <w:bCs/>
          <w:sz w:val="28"/>
          <w:szCs w:val="28"/>
        </w:rPr>
        <w:t xml:space="preserve"> + </w:t>
      </w:r>
      <w:r w:rsidR="00C95445" w:rsidRPr="00592B5D">
        <w:rPr>
          <w:b/>
          <w:bCs/>
          <w:sz w:val="28"/>
          <w:szCs w:val="28"/>
        </w:rPr>
        <w:t>Tools</w:t>
      </w:r>
    </w:p>
    <w:p w14:paraId="2C3AD6B0" w14:textId="2D023978" w:rsidR="00C51B04" w:rsidRDefault="00991BD3" w:rsidP="00C51B04">
      <w:pPr>
        <w:pStyle w:val="ListParagraph"/>
        <w:numPr>
          <w:ilvl w:val="0"/>
          <w:numId w:val="25"/>
        </w:numPr>
      </w:pPr>
      <w:r>
        <w:t xml:space="preserve">There </w:t>
      </w:r>
      <w:r w:rsidR="00525826">
        <w:t xml:space="preserve">are </w:t>
      </w:r>
      <w:r>
        <w:t>lot</w:t>
      </w:r>
      <w:r w:rsidR="00525826">
        <w:t>s</w:t>
      </w:r>
      <w:r>
        <w:t xml:space="preserve"> of information</w:t>
      </w:r>
      <w:r w:rsidR="00525826">
        <w:t>al sources</w:t>
      </w:r>
      <w:r w:rsidR="00637380">
        <w:t xml:space="preserve"> and opinions</w:t>
      </w:r>
      <w:r>
        <w:t xml:space="preserve"> about setting and achieving goals. </w:t>
      </w:r>
      <w:r w:rsidR="00021E9B">
        <w:t>Pick and choose from those</w:t>
      </w:r>
      <w:r w:rsidR="00525826">
        <w:t>, if you wish</w:t>
      </w:r>
      <w:r>
        <w:t xml:space="preserve">, but I </w:t>
      </w:r>
      <w:r w:rsidR="00525826">
        <w:t xml:space="preserve">also </w:t>
      </w:r>
      <w:r>
        <w:t>encourage you to d</w:t>
      </w:r>
      <w:r w:rsidR="0000354E">
        <w:t xml:space="preserve">evelop and to carry out the change process </w:t>
      </w:r>
      <w:r>
        <w:t>in your own way and on your own terms.</w:t>
      </w:r>
    </w:p>
    <w:p w14:paraId="4916CF09" w14:textId="3188EA21" w:rsidR="001E0688" w:rsidRDefault="00BC3E93" w:rsidP="00592B5D">
      <w:pPr>
        <w:pStyle w:val="ListParagraph"/>
        <w:numPr>
          <w:ilvl w:val="0"/>
          <w:numId w:val="25"/>
        </w:numPr>
      </w:pPr>
      <w:r>
        <w:t xml:space="preserve">Regarding </w:t>
      </w:r>
      <w:r w:rsidR="001E0688">
        <w:t>the</w:t>
      </w:r>
      <w:r>
        <w:t xml:space="preserve"> sample</w:t>
      </w:r>
      <w:r w:rsidR="001E0688">
        <w:t xml:space="preserve"> words and phrases</w:t>
      </w:r>
      <w:r>
        <w:t xml:space="preserve"> in this handout</w:t>
      </w:r>
      <w:r w:rsidR="001E0688">
        <w:t xml:space="preserve">, I highly recommend </w:t>
      </w:r>
      <w:r w:rsidR="006765E3">
        <w:t xml:space="preserve">that you </w:t>
      </w:r>
      <w:r w:rsidR="001E0688" w:rsidRPr="007C1DFB">
        <w:rPr>
          <w:b/>
          <w:bCs/>
          <w:sz w:val="28"/>
          <w:szCs w:val="28"/>
        </w:rPr>
        <w:t>personaliz</w:t>
      </w:r>
      <w:r w:rsidR="006765E3">
        <w:rPr>
          <w:b/>
          <w:bCs/>
          <w:sz w:val="28"/>
          <w:szCs w:val="28"/>
        </w:rPr>
        <w:t>e</w:t>
      </w:r>
      <w:r w:rsidR="00D410C5" w:rsidRPr="00D410C5">
        <w:t xml:space="preserve"> and customize</w:t>
      </w:r>
      <w:r w:rsidR="001E0688">
        <w:t xml:space="preserve"> </w:t>
      </w:r>
      <w:r w:rsidR="00C41EF6">
        <w:t>them</w:t>
      </w:r>
      <w:r w:rsidR="001E0688">
        <w:t>. Use words and phrases that have positive meaning to you, that resonate with you, that “pack a punch,” and that otherwise just “feel right.”</w:t>
      </w:r>
    </w:p>
    <w:p w14:paraId="625E20D1" w14:textId="56B8F7F1" w:rsidR="00C24BC5" w:rsidRDefault="00C24BC5" w:rsidP="00592B5D">
      <w:pPr>
        <w:pStyle w:val="ListParagraph"/>
        <w:numPr>
          <w:ilvl w:val="0"/>
          <w:numId w:val="25"/>
        </w:numPr>
      </w:pPr>
      <w:r>
        <w:t xml:space="preserve">Similarly, </w:t>
      </w:r>
      <w:proofErr w:type="gramStart"/>
      <w:r>
        <w:t>it’s</w:t>
      </w:r>
      <w:proofErr w:type="gramEnd"/>
      <w:r>
        <w:t xml:space="preserve"> not my intention to demonize all negative words. If you can use them and they </w:t>
      </w:r>
      <w:proofErr w:type="gramStart"/>
      <w:r>
        <w:t>don’t</w:t>
      </w:r>
      <w:proofErr w:type="gramEnd"/>
      <w:r>
        <w:t xml:space="preserve"> bother you, carry on!</w:t>
      </w:r>
      <w:r w:rsidR="00EF38CC">
        <w:t xml:space="preserve"> My concern is when </w:t>
      </w:r>
      <w:r w:rsidR="00997BCB">
        <w:t xml:space="preserve">certain </w:t>
      </w:r>
      <w:r w:rsidR="00C127BE">
        <w:t>words</w:t>
      </w:r>
      <w:r w:rsidR="00EF38CC">
        <w:t xml:space="preserve"> drag us down.</w:t>
      </w:r>
    </w:p>
    <w:p w14:paraId="454C3C97" w14:textId="31B4C7B4" w:rsidR="0008356B" w:rsidRDefault="004E11FD" w:rsidP="00592B5D">
      <w:pPr>
        <w:pStyle w:val="ListParagraph"/>
        <w:numPr>
          <w:ilvl w:val="0"/>
          <w:numId w:val="25"/>
        </w:numPr>
      </w:pPr>
      <w:r>
        <w:t>Speaking of wording, how</w:t>
      </w:r>
      <w:r w:rsidR="00C26511">
        <w:t xml:space="preserve"> you word your </w:t>
      </w:r>
      <w:r w:rsidR="00C26511" w:rsidRPr="006D2DE4">
        <w:rPr>
          <w:b/>
          <w:bCs/>
          <w:sz w:val="28"/>
          <w:szCs w:val="28"/>
        </w:rPr>
        <w:t>goal</w:t>
      </w:r>
      <w:r w:rsidR="00C26511">
        <w:t xml:space="preserve"> </w:t>
      </w:r>
      <w:r w:rsidR="009D21E8">
        <w:t xml:space="preserve">can </w:t>
      </w:r>
      <w:r w:rsidR="00980DCD">
        <w:t>affect your perception of change:</w:t>
      </w:r>
    </w:p>
    <w:p w14:paraId="183D3F52" w14:textId="33B06044" w:rsidR="0008356B" w:rsidRDefault="00C26511" w:rsidP="0008356B">
      <w:pPr>
        <w:pStyle w:val="ListParagraph"/>
        <w:numPr>
          <w:ilvl w:val="1"/>
          <w:numId w:val="25"/>
        </w:numPr>
      </w:pPr>
      <w:r>
        <w:t>When we say, “I</w:t>
      </w:r>
      <w:r w:rsidR="00F5504D">
        <w:t xml:space="preserve"> want</w:t>
      </w:r>
      <w:r>
        <w:t xml:space="preserve"> to stop _______ ,” that </w:t>
      </w:r>
      <w:r w:rsidR="00856F6A">
        <w:t xml:space="preserve">can </w:t>
      </w:r>
      <w:r>
        <w:t>create</w:t>
      </w:r>
      <w:r w:rsidR="00856F6A">
        <w:t xml:space="preserve"> a belief that </w:t>
      </w:r>
      <w:proofErr w:type="gramStart"/>
      <w:r w:rsidR="00856F6A">
        <w:t>I’m</w:t>
      </w:r>
      <w:proofErr w:type="gramEnd"/>
      <w:r w:rsidR="009F7A18">
        <w:t xml:space="preserve"> only successful when I reach the end versus</w:t>
      </w:r>
      <w:r w:rsidR="000A7748">
        <w:t xml:space="preserve"> </w:t>
      </w:r>
      <w:r w:rsidR="009F7A18">
        <w:t xml:space="preserve">being successful </w:t>
      </w:r>
      <w:r w:rsidR="000A7748">
        <w:t>along the way</w:t>
      </w:r>
      <w:r>
        <w:t>.</w:t>
      </w:r>
      <w:r w:rsidR="0008356B">
        <w:t xml:space="preserve"> For example, “</w:t>
      </w:r>
      <w:r w:rsidR="00FB072F">
        <w:t xml:space="preserve">Sure, I </w:t>
      </w:r>
      <w:r w:rsidR="005B310C">
        <w:t>did it a little less</w:t>
      </w:r>
      <w:r w:rsidR="0008356B">
        <w:t xml:space="preserve">, but I </w:t>
      </w:r>
      <w:r w:rsidR="000A7748">
        <w:t>haven</w:t>
      </w:r>
      <w:r w:rsidR="0008356B">
        <w:t>’t stop</w:t>
      </w:r>
      <w:r w:rsidR="000A7748">
        <w:t>ped</w:t>
      </w:r>
      <w:r w:rsidR="0008356B">
        <w:t xml:space="preserve"> yet.”</w:t>
      </w:r>
    </w:p>
    <w:p w14:paraId="5B532CD3" w14:textId="44EF2760" w:rsidR="003F10B5" w:rsidRDefault="00856F6A" w:rsidP="0008356B">
      <w:pPr>
        <w:pStyle w:val="ListParagraph"/>
        <w:numPr>
          <w:ilvl w:val="1"/>
          <w:numId w:val="25"/>
        </w:numPr>
      </w:pPr>
      <w:r>
        <w:t xml:space="preserve">You might consider a slight variation </w:t>
      </w:r>
      <w:r w:rsidR="00FB072F">
        <w:t>like</w:t>
      </w:r>
      <w:r>
        <w:t>: “</w:t>
      </w:r>
      <w:r w:rsidR="009530B3">
        <w:t>I want</w:t>
      </w:r>
      <w:r>
        <w:t xml:space="preserve"> to reduce or stop ______ .” This way, you </w:t>
      </w:r>
      <w:r w:rsidR="00081234">
        <w:t xml:space="preserve">continue to be successful at each step </w:t>
      </w:r>
      <w:r w:rsidR="00974717">
        <w:t>toward</w:t>
      </w:r>
      <w:r>
        <w:t xml:space="preserve"> the goal’s completion.</w:t>
      </w:r>
    </w:p>
    <w:p w14:paraId="1A03690F" w14:textId="599A0743" w:rsidR="00C26511" w:rsidRDefault="00130640" w:rsidP="0008356B">
      <w:pPr>
        <w:pStyle w:val="ListParagraph"/>
        <w:numPr>
          <w:ilvl w:val="1"/>
          <w:numId w:val="25"/>
        </w:numPr>
      </w:pPr>
      <w:r>
        <w:t xml:space="preserve">Also, you may decide that </w:t>
      </w:r>
      <w:r w:rsidR="008B6625">
        <w:t xml:space="preserve">setting a goal to </w:t>
      </w:r>
      <w:r>
        <w:t xml:space="preserve">do </w:t>
      </w:r>
      <w:r w:rsidR="003F10B5">
        <w:t>something</w:t>
      </w:r>
      <w:r>
        <w:t xml:space="preserve"> </w:t>
      </w:r>
      <w:r w:rsidR="003F10B5">
        <w:t>(</w:t>
      </w:r>
      <w:r>
        <w:t xml:space="preserve">or </w:t>
      </w:r>
      <w:r w:rsidR="003F10B5">
        <w:t>not do something)</w:t>
      </w:r>
      <w:r>
        <w:t xml:space="preserve"> “most of the time” </w:t>
      </w:r>
      <w:r w:rsidR="008B6625">
        <w:t xml:space="preserve">or “more often than not” </w:t>
      </w:r>
      <w:r w:rsidR="00F22960">
        <w:t xml:space="preserve">works </w:t>
      </w:r>
      <w:r>
        <w:t>for you.</w:t>
      </w:r>
    </w:p>
    <w:p w14:paraId="3BED940C" w14:textId="245573B7" w:rsidR="003566B3" w:rsidRDefault="003566B3" w:rsidP="003566B3">
      <w:pPr>
        <w:pStyle w:val="ListParagraph"/>
        <w:numPr>
          <w:ilvl w:val="0"/>
          <w:numId w:val="25"/>
        </w:numPr>
      </w:pPr>
      <w:r>
        <w:t xml:space="preserve">Plateaus can be seen as a form of progress depending on your perspective. Making any changes and maintaining them equals </w:t>
      </w:r>
      <w:r w:rsidRPr="002F5EBA">
        <w:rPr>
          <w:b/>
          <w:bCs/>
          <w:sz w:val="28"/>
          <w:szCs w:val="28"/>
        </w:rPr>
        <w:t>success</w:t>
      </w:r>
      <w:r>
        <w:t xml:space="preserve"> unless you tell yourself otherwise.</w:t>
      </w:r>
    </w:p>
    <w:p w14:paraId="535B0FEF" w14:textId="597BD37D" w:rsidR="00BB14B1" w:rsidRDefault="007C3DE9" w:rsidP="003566B3">
      <w:pPr>
        <w:pStyle w:val="ListParagraph"/>
        <w:numPr>
          <w:ilvl w:val="0"/>
          <w:numId w:val="25"/>
        </w:numPr>
      </w:pPr>
      <w:r>
        <w:t xml:space="preserve">Using different words can help so-called setbacks </w:t>
      </w:r>
      <w:r w:rsidR="00881B88">
        <w:t>feel</w:t>
      </w:r>
      <w:r>
        <w:t xml:space="preserve"> </w:t>
      </w:r>
      <w:r w:rsidRPr="00756298">
        <w:t>easier</w:t>
      </w:r>
      <w:r>
        <w:t xml:space="preserve"> to take: </w:t>
      </w:r>
      <w:r w:rsidR="00BF713B">
        <w:t xml:space="preserve">“I failed” or </w:t>
      </w:r>
      <w:r w:rsidR="006A139D">
        <w:t>“I totally blew it”</w:t>
      </w:r>
      <w:r w:rsidR="007A23A3">
        <w:t xml:space="preserve"> can become: </w:t>
      </w:r>
      <w:r w:rsidR="007A23A3" w:rsidRPr="00A10778">
        <w:t>“I didn’t meet my goal today</w:t>
      </w:r>
      <w:r w:rsidR="007A23A3">
        <w:t>.</w:t>
      </w:r>
      <w:r w:rsidR="007A23A3" w:rsidRPr="00A10778">
        <w:t>”</w:t>
      </w:r>
      <w:r>
        <w:t xml:space="preserve"> Adding </w:t>
      </w:r>
      <w:r w:rsidR="00724832">
        <w:t>“softer”</w:t>
      </w:r>
      <w:r>
        <w:t xml:space="preserve"> word</w:t>
      </w:r>
      <w:r w:rsidR="00587D65">
        <w:t>s</w:t>
      </w:r>
      <w:r>
        <w:t xml:space="preserve"> may help too: “I had a </w:t>
      </w:r>
      <w:r w:rsidRPr="00592B5D">
        <w:rPr>
          <w:i/>
          <w:iCs/>
        </w:rPr>
        <w:t>temporary</w:t>
      </w:r>
      <w:r>
        <w:t xml:space="preserve"> setback”</w:t>
      </w:r>
      <w:r w:rsidR="000237D0">
        <w:t xml:space="preserve"> or “I fe</w:t>
      </w:r>
      <w:r w:rsidR="000B4359">
        <w:t>l</w:t>
      </w:r>
      <w:r w:rsidR="000237D0">
        <w:t xml:space="preserve">l back </w:t>
      </w:r>
      <w:r w:rsidR="000237D0" w:rsidRPr="00587D65">
        <w:rPr>
          <w:i/>
          <w:iCs/>
        </w:rPr>
        <w:t xml:space="preserve">a </w:t>
      </w:r>
      <w:r w:rsidR="001F3F0A">
        <w:rPr>
          <w:i/>
          <w:iCs/>
        </w:rPr>
        <w:t>bit</w:t>
      </w:r>
      <w:r w:rsidR="001F3F0A">
        <w:t xml:space="preserve">” or “I lost </w:t>
      </w:r>
      <w:r w:rsidR="001F3F0A" w:rsidRPr="001F3F0A">
        <w:rPr>
          <w:i/>
          <w:iCs/>
        </w:rPr>
        <w:t>a little</w:t>
      </w:r>
      <w:r w:rsidR="001F3F0A">
        <w:t xml:space="preserve"> ground.”</w:t>
      </w:r>
    </w:p>
    <w:p w14:paraId="40A34422" w14:textId="57DE9B50" w:rsidR="00011555" w:rsidRDefault="007B6F78" w:rsidP="00011555">
      <w:pPr>
        <w:pStyle w:val="ListParagraph"/>
        <w:numPr>
          <w:ilvl w:val="0"/>
          <w:numId w:val="25"/>
        </w:numPr>
        <w:spacing w:after="0"/>
      </w:pPr>
      <w:r>
        <w:t xml:space="preserve">Since thoughts create feelings, thinking positively about change can help us get through </w:t>
      </w:r>
      <w:r w:rsidR="00011555">
        <w:t>so-called “setback</w:t>
      </w:r>
      <w:r>
        <w:t>s.</w:t>
      </w:r>
      <w:r w:rsidR="00011555">
        <w:t>”</w:t>
      </w:r>
      <w:r>
        <w:t xml:space="preserve"> For example, a person could experience a plateau or a loss</w:t>
      </w:r>
      <w:r w:rsidR="00011555">
        <w:t xml:space="preserve"> and still feel light-hearted, </w:t>
      </w:r>
      <w:r w:rsidR="00011555" w:rsidRPr="007C1DFB">
        <w:rPr>
          <w:b/>
          <w:bCs/>
          <w:sz w:val="28"/>
          <w:szCs w:val="28"/>
        </w:rPr>
        <w:t>optimistic</w:t>
      </w:r>
      <w:r w:rsidR="00011555">
        <w:t>, or otherwise unbothered</w:t>
      </w:r>
      <w:r>
        <w:t xml:space="preserve"> by choosing thoughts that </w:t>
      </w:r>
      <w:r w:rsidR="00E01D0C">
        <w:t>promote</w:t>
      </w:r>
      <w:r>
        <w:t xml:space="preserve"> those feelings (e.g., “No big deal,” “</w:t>
      </w:r>
      <w:proofErr w:type="gramStart"/>
      <w:r>
        <w:t>I’ll</w:t>
      </w:r>
      <w:proofErr w:type="gramEnd"/>
      <w:r>
        <w:t xml:space="preserve"> take another run at it tomorrow</w:t>
      </w:r>
      <w:r w:rsidR="00DA02BD">
        <w:t>,” “Everybody takes a step back now and then”</w:t>
      </w:r>
      <w:r>
        <w:t>)</w:t>
      </w:r>
      <w:r w:rsidR="00011555">
        <w:t xml:space="preserve">. </w:t>
      </w:r>
      <w:r w:rsidR="007A6421">
        <w:t>These kinds of</w:t>
      </w:r>
      <w:r w:rsidR="00011555">
        <w:t xml:space="preserve"> statements </w:t>
      </w:r>
      <w:r w:rsidR="007A6421">
        <w:t>can counteract or</w:t>
      </w:r>
      <w:r w:rsidR="00011555">
        <w:t xml:space="preserve"> “soften” disap</w:t>
      </w:r>
      <w:r w:rsidR="007A6421">
        <w:t>pointment</w:t>
      </w:r>
      <w:r w:rsidR="00703123">
        <w:t>, discouragement,</w:t>
      </w:r>
      <w:r w:rsidR="007A6421">
        <w:t xml:space="preserve"> and other negative feelings</w:t>
      </w:r>
      <w:r w:rsidR="00011555">
        <w:t>.</w:t>
      </w:r>
    </w:p>
    <w:p w14:paraId="7D7972E9" w14:textId="3BE35D05" w:rsidR="00310C2C" w:rsidRDefault="00B758D9" w:rsidP="00987ABE">
      <w:pPr>
        <w:pStyle w:val="ListParagraph"/>
        <w:numPr>
          <w:ilvl w:val="0"/>
          <w:numId w:val="25"/>
        </w:numPr>
      </w:pPr>
      <w:r>
        <w:t xml:space="preserve">Focus on what was </w:t>
      </w:r>
      <w:r w:rsidRPr="00072670">
        <w:rPr>
          <w:i/>
          <w:iCs/>
        </w:rPr>
        <w:t>gained</w:t>
      </w:r>
      <w:r>
        <w:t xml:space="preserve"> versus lost while still </w:t>
      </w:r>
      <w:r w:rsidRPr="007C1DFB">
        <w:rPr>
          <w:b/>
          <w:bCs/>
          <w:sz w:val="28"/>
          <w:szCs w:val="28"/>
        </w:rPr>
        <w:t>validating</w:t>
      </w:r>
      <w:r>
        <w:t xml:space="preserve"> your </w:t>
      </w:r>
      <w:r w:rsidR="00072670">
        <w:t>negative feelings</w:t>
      </w:r>
      <w:r>
        <w:t>.</w:t>
      </w:r>
      <w:r w:rsidR="00072670">
        <w:t xml:space="preserve"> In other words, </w:t>
      </w:r>
      <w:proofErr w:type="gramStart"/>
      <w:r w:rsidR="00072670">
        <w:t>you’re</w:t>
      </w:r>
      <w:proofErr w:type="gramEnd"/>
      <w:r w:rsidR="00072670">
        <w:t xml:space="preserve"> not being asked to deny or to minimize any feelings; they deserve to be heard. However, focusing on them more than briefly can bring you down.</w:t>
      </w:r>
    </w:p>
    <w:p w14:paraId="1B39CF0A" w14:textId="2445E48C" w:rsidR="00310C2C" w:rsidRDefault="00C37016" w:rsidP="00310C2C">
      <w:pPr>
        <w:pStyle w:val="ListParagraph"/>
        <w:numPr>
          <w:ilvl w:val="1"/>
          <w:numId w:val="25"/>
        </w:numPr>
      </w:pPr>
      <w:r>
        <w:lastRenderedPageBreak/>
        <w:t>One technique that may help</w:t>
      </w:r>
      <w:r w:rsidR="009433B0">
        <w:t xml:space="preserve"> you</w:t>
      </w:r>
      <w:r w:rsidR="008C1E50">
        <w:t xml:space="preserve"> direct</w:t>
      </w:r>
      <w:r w:rsidR="009433B0">
        <w:t xml:space="preserve"> focus </w:t>
      </w:r>
      <w:r w:rsidR="008C1E50">
        <w:t>toward</w:t>
      </w:r>
      <w:r w:rsidR="009433B0">
        <w:t xml:space="preserve"> gains</w:t>
      </w:r>
      <w:r>
        <w:t xml:space="preserve"> is called </w:t>
      </w:r>
      <w:r w:rsidR="00B758D9">
        <w:t>“ending on the positive</w:t>
      </w:r>
      <w:r w:rsidR="00310C2C">
        <w:t xml:space="preserve">.” This </w:t>
      </w:r>
      <w:r w:rsidR="00B758D9">
        <w:t>involves reversing the</w:t>
      </w:r>
      <w:r w:rsidR="00C5054C">
        <w:t xml:space="preserve"> order</w:t>
      </w:r>
      <w:r w:rsidR="00B758D9">
        <w:t xml:space="preserve"> </w:t>
      </w:r>
      <w:r w:rsidR="00137F4D">
        <w:t>of</w:t>
      </w:r>
      <w:r w:rsidR="006A139D">
        <w:t xml:space="preserve"> a sentence that has</w:t>
      </w:r>
      <w:r w:rsidR="00137F4D">
        <w:t xml:space="preserve"> the word “but” in the middle</w:t>
      </w:r>
      <w:r w:rsidR="00310C2C">
        <w:t xml:space="preserve">, aiming to place the </w:t>
      </w:r>
      <w:r w:rsidR="00310C2C" w:rsidRPr="007C1DFB">
        <w:rPr>
          <w:b/>
          <w:bCs/>
          <w:sz w:val="28"/>
          <w:szCs w:val="28"/>
        </w:rPr>
        <w:t>positive</w:t>
      </w:r>
      <w:r w:rsidR="00310C2C">
        <w:t xml:space="preserve"> part at the end</w:t>
      </w:r>
      <w:r w:rsidR="003A422E">
        <w:t xml:space="preserve"> (</w:t>
      </w:r>
      <w:r w:rsidR="006A139D">
        <w:t xml:space="preserve">probably </w:t>
      </w:r>
      <w:r w:rsidR="00310C2C">
        <w:t>self-evident!)</w:t>
      </w:r>
      <w:r w:rsidR="00137F4D">
        <w:t>.</w:t>
      </w:r>
      <w:r w:rsidR="003A422E">
        <w:t xml:space="preserve"> </w:t>
      </w:r>
      <w:r w:rsidR="00343F19">
        <w:t xml:space="preserve">Note: </w:t>
      </w:r>
      <w:r w:rsidR="003A422E">
        <w:t xml:space="preserve">Keeping the negative part </w:t>
      </w:r>
      <w:r w:rsidR="00343F19">
        <w:t xml:space="preserve">of the sentence </w:t>
      </w:r>
      <w:r w:rsidR="003A422E">
        <w:t>versus</w:t>
      </w:r>
      <w:r w:rsidR="00CF01AC">
        <w:t xml:space="preserve"> removing it</w:t>
      </w:r>
      <w:r w:rsidR="003A422E">
        <w:t xml:space="preserve"> helps validate our feelings as </w:t>
      </w:r>
      <w:r w:rsidR="00343F19">
        <w:t>mentioned</w:t>
      </w:r>
      <w:r w:rsidR="003A422E">
        <w:t xml:space="preserve"> above.</w:t>
      </w:r>
    </w:p>
    <w:p w14:paraId="4DF988E5" w14:textId="53185383" w:rsidR="0046483C" w:rsidRDefault="00FD25CC" w:rsidP="00310C2C">
      <w:pPr>
        <w:pStyle w:val="ListParagraph"/>
        <w:numPr>
          <w:ilvl w:val="1"/>
          <w:numId w:val="25"/>
        </w:numPr>
      </w:pPr>
      <w:r>
        <w:t xml:space="preserve">When we use sentences that “end on the negative,” </w:t>
      </w:r>
      <w:proofErr w:type="gramStart"/>
      <w:r w:rsidR="007069C1">
        <w:t>we’re</w:t>
      </w:r>
      <w:proofErr w:type="gramEnd"/>
      <w:r w:rsidR="007069C1">
        <w:t xml:space="preserve"> left with </w:t>
      </w:r>
      <w:r w:rsidR="001A4A81">
        <w:t>the bad feelings. For example, “</w:t>
      </w:r>
      <w:r w:rsidR="00830C54">
        <w:t xml:space="preserve">Sure, </w:t>
      </w:r>
      <w:r w:rsidR="001A4A81">
        <w:t xml:space="preserve">I took a step </w:t>
      </w:r>
      <w:r w:rsidR="001A4A81" w:rsidRPr="001D5C69">
        <w:t>forward</w:t>
      </w:r>
      <w:r w:rsidR="001A4A81" w:rsidRPr="001D5C69">
        <w:rPr>
          <w:sz w:val="22"/>
          <w:szCs w:val="22"/>
        </w:rPr>
        <w:t>,</w:t>
      </w:r>
      <w:r w:rsidR="001A4A81">
        <w:t xml:space="preserve"> but I took two back.”</w:t>
      </w:r>
      <w:r w:rsidR="000307F7">
        <w:t xml:space="preserve"> The forward step gets lost</w:t>
      </w:r>
      <w:r w:rsidR="00F019CA">
        <w:t xml:space="preserve"> or negated</w:t>
      </w:r>
      <w:r w:rsidR="000307F7">
        <w:t xml:space="preserve"> here.</w:t>
      </w:r>
    </w:p>
    <w:p w14:paraId="770231FD" w14:textId="77777777" w:rsidR="00034F0C" w:rsidRDefault="001A4A81" w:rsidP="00310C2C">
      <w:pPr>
        <w:pStyle w:val="ListParagraph"/>
        <w:numPr>
          <w:ilvl w:val="1"/>
          <w:numId w:val="25"/>
        </w:numPr>
      </w:pPr>
      <w:r>
        <w:t>Using the same sentence, switch the</w:t>
      </w:r>
      <w:r w:rsidR="00DC2ABF">
        <w:t xml:space="preserve"> words</w:t>
      </w:r>
      <w:r>
        <w:t xml:space="preserve"> around to end on the better-feeling part. “I took two steps back, but I also took a step </w:t>
      </w:r>
      <w:r w:rsidRPr="001D5C69">
        <w:rPr>
          <w:b/>
          <w:bCs/>
          <w:sz w:val="28"/>
          <w:szCs w:val="28"/>
        </w:rPr>
        <w:t>forward</w:t>
      </w:r>
      <w:r>
        <w:t>.” You can</w:t>
      </w:r>
      <w:r w:rsidR="00917AB1">
        <w:t xml:space="preserve"> </w:t>
      </w:r>
      <w:r w:rsidR="00917AB1" w:rsidRPr="000E5E58">
        <w:t>edit</w:t>
      </w:r>
      <w:r>
        <w:t xml:space="preserve"> the wording</w:t>
      </w:r>
      <w:r w:rsidR="005E249E">
        <w:t xml:space="preserve"> when</w:t>
      </w:r>
      <w:r>
        <w:t xml:space="preserve"> needed to </w:t>
      </w:r>
      <w:r w:rsidR="005E249E">
        <w:t xml:space="preserve">make sense or to </w:t>
      </w:r>
      <w:r>
        <w:t xml:space="preserve">help </w:t>
      </w:r>
      <w:r w:rsidR="005E249E">
        <w:t>make it feel as good as possible.</w:t>
      </w:r>
      <w:r w:rsidR="00830C54">
        <w:t xml:space="preserve"> </w:t>
      </w:r>
    </w:p>
    <w:p w14:paraId="7779EF44" w14:textId="5ED12188" w:rsidR="005D788B" w:rsidRDefault="001A2DA8" w:rsidP="006D0E27">
      <w:pPr>
        <w:pStyle w:val="ListParagraph"/>
        <w:numPr>
          <w:ilvl w:val="1"/>
          <w:numId w:val="25"/>
        </w:numPr>
        <w:spacing w:after="0"/>
      </w:pPr>
      <w:r>
        <w:t xml:space="preserve">In addition, </w:t>
      </w:r>
      <w:r w:rsidR="00830C54">
        <w:t xml:space="preserve">you can </w:t>
      </w:r>
      <w:r w:rsidR="00005092">
        <w:t>tack on</w:t>
      </w:r>
      <w:r w:rsidR="00830C54">
        <w:t xml:space="preserve"> even more positives to the end of the sentence</w:t>
      </w:r>
      <w:r w:rsidR="005D788B">
        <w:t>.</w:t>
      </w:r>
      <w:r w:rsidR="00DA274D">
        <w:t xml:space="preserve"> Using the same </w:t>
      </w:r>
      <w:r w:rsidR="005D788B">
        <w:t>example, “I took two steps back, but I also took a step forwar</w:t>
      </w:r>
      <w:r w:rsidR="00DA274D">
        <w:t>d</w:t>
      </w:r>
      <w:r w:rsidR="0046483C">
        <w:t>…</w:t>
      </w:r>
      <w:r w:rsidR="00DA274D">
        <w:t xml:space="preserve">” </w:t>
      </w:r>
      <w:r w:rsidR="003460E5">
        <w:t>Y</w:t>
      </w:r>
      <w:r w:rsidR="00DA274D">
        <w:t>ou could add:</w:t>
      </w:r>
      <w:r w:rsidR="005D788B">
        <w:t xml:space="preserve"> </w:t>
      </w:r>
      <w:r w:rsidR="00DA274D">
        <w:t>“</w:t>
      </w:r>
      <w:r w:rsidR="005D788B">
        <w:t>And that feels</w:t>
      </w:r>
      <w:r w:rsidR="00DA274D">
        <w:t xml:space="preserve"> </w:t>
      </w:r>
      <w:proofErr w:type="gramStart"/>
      <w:r w:rsidR="00DA274D">
        <w:t xml:space="preserve">really </w:t>
      </w:r>
      <w:r w:rsidR="005D788B" w:rsidRPr="00A236C8">
        <w:t>good</w:t>
      </w:r>
      <w:proofErr w:type="gramEnd"/>
      <w:r w:rsidR="005D788B">
        <w:t>!</w:t>
      </w:r>
      <w:r w:rsidR="00DA274D">
        <w:t xml:space="preserve"> “And that counts as progress!” “</w:t>
      </w:r>
      <w:r w:rsidR="005D788B">
        <w:t>And that’s better than nothing!</w:t>
      </w:r>
      <w:r w:rsidR="00DA274D">
        <w:t>” “</w:t>
      </w:r>
      <w:r w:rsidR="005D788B">
        <w:t xml:space="preserve">And that gives me a little </w:t>
      </w:r>
      <w:r w:rsidR="005D788B" w:rsidRPr="007C1DFB">
        <w:rPr>
          <w:b/>
          <w:bCs/>
          <w:sz w:val="28"/>
          <w:szCs w:val="28"/>
        </w:rPr>
        <w:t>hope</w:t>
      </w:r>
      <w:r w:rsidR="00802F4C" w:rsidRPr="00802F4C">
        <w:t>, at least</w:t>
      </w:r>
      <w:r w:rsidR="005D788B">
        <w:t>!</w:t>
      </w:r>
      <w:r w:rsidR="00DA274D">
        <w:t>”</w:t>
      </w:r>
    </w:p>
    <w:p w14:paraId="5487260D" w14:textId="41E4C577" w:rsidR="00DF1644" w:rsidRDefault="00DF1644" w:rsidP="00CC42FB">
      <w:pPr>
        <w:spacing w:after="0"/>
        <w:ind w:left="360"/>
        <w:jc w:val="both"/>
      </w:pPr>
    </w:p>
    <w:p w14:paraId="14092037" w14:textId="77777777" w:rsidR="00DF1644" w:rsidRDefault="00DF1644" w:rsidP="00CC42FB">
      <w:pPr>
        <w:spacing w:after="0"/>
        <w:ind w:left="360"/>
        <w:jc w:val="both"/>
        <w:sectPr w:rsidR="00DF1644" w:rsidSect="00442043">
          <w:type w:val="continuous"/>
          <w:pgSz w:w="12240" w:h="15840"/>
          <w:pgMar w:top="1440" w:right="1440" w:bottom="1440" w:left="1440" w:header="1008" w:footer="720" w:gutter="0"/>
          <w:cols w:space="720"/>
          <w:docGrid w:linePitch="360"/>
        </w:sectPr>
      </w:pPr>
    </w:p>
    <w:p w14:paraId="642D0368" w14:textId="62567C8E" w:rsidR="00A35E1C" w:rsidRDefault="00D50678" w:rsidP="00D359B8">
      <w:pPr>
        <w:pStyle w:val="ListParagraph"/>
        <w:numPr>
          <w:ilvl w:val="0"/>
          <w:numId w:val="25"/>
        </w:numPr>
        <w:spacing w:after="120"/>
        <w:jc w:val="both"/>
      </w:pPr>
      <w:r>
        <w:t>An</w:t>
      </w:r>
      <w:r w:rsidR="00705FDF">
        <w:t>other i</w:t>
      </w:r>
      <w:r>
        <w:t>mportant point about</w:t>
      </w:r>
      <w:r w:rsidR="006D0E27">
        <w:t xml:space="preserve"> </w:t>
      </w:r>
      <w:r>
        <w:t>change is to notice that</w:t>
      </w:r>
      <w:r w:rsidR="00484CEB">
        <w:t xml:space="preserve"> your progress is</w:t>
      </w:r>
      <w:r>
        <w:t xml:space="preserve"> “</w:t>
      </w:r>
      <w:r w:rsidRPr="009B0695">
        <w:rPr>
          <w:b/>
          <w:bCs/>
          <w:sz w:val="28"/>
          <w:szCs w:val="28"/>
        </w:rPr>
        <w:t>trending upward</w:t>
      </w:r>
      <w:r>
        <w:t xml:space="preserve">.” If you were to draw a straight line </w:t>
      </w:r>
      <w:r w:rsidR="00A35E1C">
        <w:t xml:space="preserve">from beginning to end, </w:t>
      </w:r>
      <w:r w:rsidR="00EE6819">
        <w:t>d</w:t>
      </w:r>
      <w:r w:rsidR="00A35E1C">
        <w:t xml:space="preserve">espite </w:t>
      </w:r>
      <w:r w:rsidR="00244D9D">
        <w:t>gains and losses</w:t>
      </w:r>
      <w:r w:rsidR="00A35E1C">
        <w:t xml:space="preserve">, the result </w:t>
      </w:r>
      <w:r w:rsidR="00244D9D">
        <w:t xml:space="preserve">remains </w:t>
      </w:r>
      <w:r w:rsidR="00A35E1C">
        <w:t>the same.</w:t>
      </w:r>
      <w:r w:rsidR="00C6694A">
        <w:t xml:space="preserve"> This can help people</w:t>
      </w:r>
      <w:r w:rsidR="00E957C9">
        <w:t xml:space="preserve"> feel hop</w:t>
      </w:r>
      <w:r w:rsidR="00556938">
        <w:t>e</w:t>
      </w:r>
      <w:r w:rsidR="00E957C9">
        <w:t>ful</w:t>
      </w:r>
      <w:r w:rsidR="00C6694A">
        <w:t xml:space="preserve"> even if their changes seem to be taking longer than </w:t>
      </w:r>
      <w:r w:rsidR="00484CEB">
        <w:t>expected.</w:t>
      </w:r>
      <w:r w:rsidR="006D0F05">
        <w:t xml:space="preserve"> “I’m getting there!”</w:t>
      </w:r>
    </w:p>
    <w:p w14:paraId="34FFC3A0" w14:textId="77777777" w:rsidR="00A35E1C" w:rsidRDefault="00A35E1C" w:rsidP="00A35E1C">
      <w:pPr>
        <w:spacing w:after="0"/>
        <w:jc w:val="both"/>
      </w:pPr>
    </w:p>
    <w:p w14:paraId="322A42CB" w14:textId="77777777" w:rsidR="009B0695" w:rsidRDefault="009B0695" w:rsidP="00A35E1C">
      <w:pPr>
        <w:spacing w:after="0"/>
        <w:jc w:val="both"/>
      </w:pPr>
    </w:p>
    <w:p w14:paraId="1FAF96ED" w14:textId="6D2A9809" w:rsidR="00C6694A" w:rsidRDefault="006D0E27" w:rsidP="00A35E1C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28292CC" wp14:editId="230B5416">
            <wp:simplePos x="0" y="0"/>
            <wp:positionH relativeFrom="column">
              <wp:posOffset>-203200</wp:posOffset>
            </wp:positionH>
            <wp:positionV relativeFrom="paragraph">
              <wp:posOffset>118745</wp:posOffset>
            </wp:positionV>
            <wp:extent cx="2438400" cy="1174750"/>
            <wp:effectExtent l="0" t="0" r="0" b="6350"/>
            <wp:wrapNone/>
            <wp:docPr id="27518150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FD8571" w14:textId="77777777" w:rsidR="00C6694A" w:rsidRDefault="00C6694A" w:rsidP="00A35E1C">
      <w:pPr>
        <w:spacing w:after="0"/>
        <w:jc w:val="both"/>
      </w:pPr>
    </w:p>
    <w:p w14:paraId="38F7EDD8" w14:textId="53009BE7" w:rsidR="00D50678" w:rsidRDefault="00D50678" w:rsidP="00A35E1C">
      <w:pPr>
        <w:spacing w:after="0"/>
        <w:jc w:val="both"/>
      </w:pPr>
    </w:p>
    <w:p w14:paraId="000DF42E" w14:textId="77777777" w:rsidR="00DF1644" w:rsidRDefault="00DF1644" w:rsidP="00CC42FB">
      <w:pPr>
        <w:spacing w:after="0"/>
        <w:ind w:left="360"/>
        <w:jc w:val="both"/>
      </w:pPr>
    </w:p>
    <w:p w14:paraId="3D3F9618" w14:textId="77777777" w:rsidR="00DF1644" w:rsidRPr="009B0695" w:rsidRDefault="00DF1644" w:rsidP="00CC42FB">
      <w:pPr>
        <w:spacing w:after="0"/>
        <w:ind w:left="360"/>
        <w:jc w:val="both"/>
      </w:pPr>
    </w:p>
    <w:p w14:paraId="3FAC351D" w14:textId="77777777" w:rsidR="007C3DE9" w:rsidRDefault="007C3DE9" w:rsidP="00A10778">
      <w:pPr>
        <w:ind w:left="360"/>
      </w:pPr>
    </w:p>
    <w:p w14:paraId="1135FD7E" w14:textId="77777777" w:rsidR="00DF1644" w:rsidRDefault="00DF1644" w:rsidP="00A10778">
      <w:pPr>
        <w:ind w:left="360"/>
        <w:sectPr w:rsidR="00DF1644" w:rsidSect="00DF1644">
          <w:type w:val="continuous"/>
          <w:pgSz w:w="12240" w:h="15840"/>
          <w:pgMar w:top="1440" w:right="1440" w:bottom="1440" w:left="1440" w:header="1008" w:footer="720" w:gutter="0"/>
          <w:cols w:num="2" w:space="720"/>
          <w:docGrid w:linePitch="360"/>
        </w:sectPr>
      </w:pPr>
    </w:p>
    <w:p w14:paraId="2BCD0611" w14:textId="04DB6A09" w:rsidR="00204223" w:rsidRPr="00A10778" w:rsidRDefault="00204223" w:rsidP="00C6694A">
      <w:pPr>
        <w:pStyle w:val="ListParagraph"/>
        <w:numPr>
          <w:ilvl w:val="0"/>
          <w:numId w:val="25"/>
        </w:numPr>
      </w:pPr>
      <w:r w:rsidRPr="009B0695">
        <w:rPr>
          <w:b/>
          <w:bCs/>
          <w:sz w:val="28"/>
          <w:szCs w:val="28"/>
        </w:rPr>
        <w:t>Encourage</w:t>
      </w:r>
      <w:r>
        <w:t xml:space="preserve"> and motivate yourself but not in fake, </w:t>
      </w:r>
      <w:r w:rsidR="00C17783">
        <w:t>mean</w:t>
      </w:r>
      <w:r>
        <w:t>, or harsh ways. For example, you might say</w:t>
      </w:r>
      <w:r w:rsidR="00253134">
        <w:t>:</w:t>
      </w:r>
      <w:r>
        <w:t xml:space="preserve"> “</w:t>
      </w:r>
      <w:r w:rsidR="00FE41E2">
        <w:t xml:space="preserve">Wow, </w:t>
      </w:r>
      <w:r>
        <w:t xml:space="preserve">I’m doing great!” (and think “yeah right”). </w:t>
      </w:r>
      <w:r w:rsidR="00116C83">
        <w:t xml:space="preserve">You might think: </w:t>
      </w:r>
      <w:r>
        <w:t>“You idiot, you’re failing miserably” (and</w:t>
      </w:r>
      <w:r w:rsidR="00FE41E2">
        <w:t xml:space="preserve"> then</w:t>
      </w:r>
      <w:r>
        <w:t xml:space="preserve"> feel horrible</w:t>
      </w:r>
      <w:r w:rsidR="00C17783">
        <w:t xml:space="preserve"> </w:t>
      </w:r>
      <w:r>
        <w:t xml:space="preserve">enough to quit). </w:t>
      </w:r>
      <w:r w:rsidRPr="00544D4F">
        <w:t>Genuine</w:t>
      </w:r>
      <w:r>
        <w:t xml:space="preserve"> and </w:t>
      </w:r>
      <w:r w:rsidRPr="00115E12">
        <w:t>kind</w:t>
      </w:r>
      <w:r>
        <w:t xml:space="preserve"> ways </w:t>
      </w:r>
      <w:r w:rsidRPr="00D2430D">
        <w:t>to cheer</w:t>
      </w:r>
      <w:r>
        <w:t xml:space="preserve"> yourself on may sound like: </w:t>
      </w:r>
      <w:r w:rsidRPr="004C6BD8">
        <w:t xml:space="preserve">“I did it!” “I’m </w:t>
      </w:r>
      <w:r w:rsidR="00116C83">
        <w:t>making it</w:t>
      </w:r>
      <w:r w:rsidRPr="004C6BD8">
        <w:t>!”</w:t>
      </w:r>
      <w:r w:rsidR="00253134">
        <w:t xml:space="preserve"> “I can do this!”</w:t>
      </w:r>
    </w:p>
    <w:p w14:paraId="4163A51F" w14:textId="4F831231" w:rsidR="00047B0D" w:rsidRDefault="00047B0D" w:rsidP="00C6694A">
      <w:pPr>
        <w:pStyle w:val="ListParagraph"/>
        <w:numPr>
          <w:ilvl w:val="0"/>
          <w:numId w:val="25"/>
        </w:numPr>
      </w:pPr>
      <w:r w:rsidRPr="009B0695">
        <w:rPr>
          <w:b/>
          <w:bCs/>
          <w:sz w:val="28"/>
          <w:szCs w:val="28"/>
        </w:rPr>
        <w:t>Celebrate</w:t>
      </w:r>
      <w:r>
        <w:t xml:space="preserve"> ALL progress, even it seems </w:t>
      </w:r>
      <w:r w:rsidR="00736E1A">
        <w:t>minimal.</w:t>
      </w:r>
      <w:r w:rsidR="009B0695">
        <w:t xml:space="preserve"> Give yourself credit for every step.</w:t>
      </w:r>
    </w:p>
    <w:p w14:paraId="72F3D623" w14:textId="416A37A9" w:rsidR="00DF1E91" w:rsidRDefault="00DF1E91" w:rsidP="00DF1E91">
      <w:pPr>
        <w:pStyle w:val="ListParagraph"/>
        <w:numPr>
          <w:ilvl w:val="0"/>
          <w:numId w:val="25"/>
        </w:numPr>
      </w:pPr>
      <w:r w:rsidRPr="00510C6F">
        <w:t>Trying</w:t>
      </w:r>
      <w:r w:rsidRPr="00C6694A">
        <w:rPr>
          <w:sz w:val="22"/>
          <w:szCs w:val="22"/>
        </w:rPr>
        <w:t xml:space="preserve"> </w:t>
      </w:r>
      <w:r w:rsidRPr="007C6998">
        <w:t>counts</w:t>
      </w:r>
      <w:r>
        <w:t xml:space="preserve"> too! The word “</w:t>
      </w:r>
      <w:r w:rsidRPr="00CE01E1">
        <w:t>try</w:t>
      </w:r>
      <w:r>
        <w:t xml:space="preserve">” can be tricky because it is used to describe an attempt to do something that </w:t>
      </w:r>
      <w:proofErr w:type="gramStart"/>
      <w:r>
        <w:t>didn’t</w:t>
      </w:r>
      <w:proofErr w:type="gramEnd"/>
      <w:r>
        <w:t xml:space="preserve"> work. When this happens, </w:t>
      </w:r>
      <w:proofErr w:type="gramStart"/>
      <w:r>
        <w:t>it’s</w:t>
      </w:r>
      <w:proofErr w:type="gramEnd"/>
      <w:r>
        <w:t xml:space="preserve"> easy to insult ourselves (e.g.,  with words like </w:t>
      </w:r>
      <w:r w:rsidRPr="006F241B">
        <w:rPr>
          <w:strike/>
        </w:rPr>
        <w:t>stupid</w:t>
      </w:r>
      <w:r>
        <w:t xml:space="preserve">, </w:t>
      </w:r>
      <w:r w:rsidRPr="00AB2D11">
        <w:rPr>
          <w:strike/>
        </w:rPr>
        <w:t>lazy</w:t>
      </w:r>
      <w:r>
        <w:t xml:space="preserve">, </w:t>
      </w:r>
      <w:r w:rsidRPr="00AB2D11">
        <w:rPr>
          <w:strike/>
        </w:rPr>
        <w:t>failure</w:t>
      </w:r>
      <w:r w:rsidR="00AB2D11">
        <w:t>,</w:t>
      </w:r>
      <w:r>
        <w:t xml:space="preserve"> </w:t>
      </w:r>
      <w:proofErr w:type="spellStart"/>
      <w:r>
        <w:t>etc</w:t>
      </w:r>
      <w:proofErr w:type="spellEnd"/>
      <w:r>
        <w:t xml:space="preserve">). I suggest that people </w:t>
      </w:r>
      <w:r w:rsidRPr="00510C6F">
        <w:t>replace</w:t>
      </w:r>
      <w:r>
        <w:t xml:space="preserve"> the word “trying” with </w:t>
      </w:r>
      <w:r w:rsidRPr="00BE40CF">
        <w:t xml:space="preserve">“doing,” </w:t>
      </w:r>
      <w:r>
        <w:t>because by trying, you</w:t>
      </w:r>
      <w:r w:rsidR="005805FD">
        <w:t xml:space="preserve"> still</w:t>
      </w:r>
      <w:r>
        <w:t xml:space="preserve"> </w:t>
      </w:r>
      <w:r w:rsidR="00FE5266">
        <w:t xml:space="preserve">“did something” </w:t>
      </w:r>
      <w:r w:rsidR="005805FD">
        <w:t>toward your goal.</w:t>
      </w:r>
    </w:p>
    <w:p w14:paraId="7CBEDC9D" w14:textId="04E6F96A" w:rsidR="00F5062B" w:rsidRDefault="005318D7" w:rsidP="00F5062B">
      <w:pPr>
        <w:pStyle w:val="ListParagraph"/>
        <w:numPr>
          <w:ilvl w:val="0"/>
          <w:numId w:val="25"/>
        </w:numPr>
      </w:pPr>
      <w:proofErr w:type="gramStart"/>
      <w:r>
        <w:lastRenderedPageBreak/>
        <w:t>Similar to</w:t>
      </w:r>
      <w:proofErr w:type="gramEnd"/>
      <w:r>
        <w:t xml:space="preserve"> the word “trying,” y</w:t>
      </w:r>
      <w:r w:rsidR="000A57D9">
        <w:t>ou may consider</w:t>
      </w:r>
      <w:r w:rsidR="00DF1E91">
        <w:t xml:space="preserve"> that</w:t>
      </w:r>
      <w:r w:rsidR="000A57D9">
        <w:t xml:space="preserve"> </w:t>
      </w:r>
      <w:r w:rsidR="000A57D9" w:rsidRPr="00DF1E91">
        <w:rPr>
          <w:i/>
          <w:iCs/>
        </w:rPr>
        <w:t>thinking about</w:t>
      </w:r>
      <w:r w:rsidR="000A57D9">
        <w:t xml:space="preserve"> </w:t>
      </w:r>
      <w:proofErr w:type="gramStart"/>
      <w:r w:rsidR="00DF1E91">
        <w:t>taking action</w:t>
      </w:r>
      <w:proofErr w:type="gramEnd"/>
      <w:r w:rsidR="000A57D9">
        <w:t xml:space="preserve"> </w:t>
      </w:r>
      <w:r w:rsidR="00DF1E91">
        <w:t xml:space="preserve">counts </w:t>
      </w:r>
      <w:r w:rsidR="000A57D9">
        <w:t xml:space="preserve">as </w:t>
      </w:r>
      <w:r w:rsidR="000A57D9" w:rsidRPr="00DC546B">
        <w:rPr>
          <w:b/>
          <w:bCs/>
          <w:sz w:val="28"/>
          <w:szCs w:val="28"/>
        </w:rPr>
        <w:t>progress</w:t>
      </w:r>
      <w:r w:rsidR="000A57D9">
        <w:t>, too, since thinking means you are one step closer to doing (versus not thinking about it at all</w:t>
      </w:r>
      <w:r w:rsidR="0048367A">
        <w:t>).</w:t>
      </w:r>
      <w:r w:rsidR="00DC0BF1">
        <w:t xml:space="preserve"> So, “I did nothing today” can become, “At least I thought about doing something today!”</w:t>
      </w:r>
    </w:p>
    <w:p w14:paraId="54884F4A" w14:textId="76048E87" w:rsidR="004D5C91" w:rsidRPr="007C6661" w:rsidRDefault="004D5C91" w:rsidP="004D5C91">
      <w:pPr>
        <w:pStyle w:val="ListParagraph"/>
        <w:numPr>
          <w:ilvl w:val="0"/>
          <w:numId w:val="25"/>
        </w:numPr>
        <w:spacing w:before="120" w:after="0"/>
      </w:pPr>
      <w:r>
        <w:t xml:space="preserve">Once we achieve a change, we might expect it to last “forever.” Some people </w:t>
      </w:r>
      <w:r w:rsidRPr="00E420FB">
        <w:rPr>
          <w:i/>
          <w:iCs/>
        </w:rPr>
        <w:t>can</w:t>
      </w:r>
      <w:r>
        <w:t xml:space="preserve"> completely stop </w:t>
      </w:r>
      <w:r w:rsidR="00B212B0">
        <w:t xml:space="preserve">(or start) </w:t>
      </w:r>
      <w:r>
        <w:t>a behavior and neve</w:t>
      </w:r>
      <w:r w:rsidR="002F48E7">
        <w:t>r go back</w:t>
      </w:r>
      <w:r>
        <w:t xml:space="preserve">. For others, there are times when the behavior resurfaces to varying degrees. If this occurs, </w:t>
      </w:r>
      <w:r w:rsidRPr="003B239D">
        <w:rPr>
          <w:b/>
          <w:bCs/>
          <w:sz w:val="28"/>
          <w:szCs w:val="28"/>
        </w:rPr>
        <w:t>take heart</w:t>
      </w:r>
      <w:r>
        <w:t xml:space="preserve"> and begin your change process again</w:t>
      </w:r>
      <w:r w:rsidR="000C4916">
        <w:t xml:space="preserve">, </w:t>
      </w:r>
      <w:proofErr w:type="gramStart"/>
      <w:r w:rsidR="000C4916">
        <w:t>if and when</w:t>
      </w:r>
      <w:proofErr w:type="gramEnd"/>
      <w:r w:rsidR="000C4916">
        <w:t xml:space="preserve"> you choose</w:t>
      </w:r>
      <w:r>
        <w:t xml:space="preserve">. </w:t>
      </w:r>
      <w:proofErr w:type="gramStart"/>
      <w:r>
        <w:t>Don’t</w:t>
      </w:r>
      <w:proofErr w:type="gramEnd"/>
      <w:r>
        <w:t xml:space="preserve"> be hard on yourself for the recurrence. It happens, especially in times of stress and vulnerability.</w:t>
      </w:r>
    </w:p>
    <w:p w14:paraId="3337ECFA" w14:textId="0D3D3DB1" w:rsidR="00D24916" w:rsidRPr="00DE7DEC" w:rsidRDefault="00CF74F2" w:rsidP="00D24916">
      <w:pPr>
        <w:pStyle w:val="ListParagraph"/>
        <w:numPr>
          <w:ilvl w:val="0"/>
          <w:numId w:val="25"/>
        </w:numPr>
        <w:spacing w:after="360"/>
      </w:pPr>
      <w:r w:rsidRPr="00115E12">
        <w:t xml:space="preserve">Most importantly, please follow your own guidance, and be </w:t>
      </w:r>
      <w:r w:rsidRPr="00DE7DEC">
        <w:rPr>
          <w:b/>
          <w:bCs/>
          <w:sz w:val="28"/>
          <w:szCs w:val="28"/>
        </w:rPr>
        <w:t>kind</w:t>
      </w:r>
      <w:r w:rsidRPr="00115E12">
        <w:t xml:space="preserve"> to yourself.</w:t>
      </w:r>
    </w:p>
    <w:p w14:paraId="25DC0C48" w14:textId="77777777" w:rsidR="0012157B" w:rsidRPr="00D55B4C" w:rsidRDefault="0012157B" w:rsidP="0012157B">
      <w:pPr>
        <w:ind w:left="360"/>
        <w:jc w:val="center"/>
        <w:rPr>
          <w:b/>
          <w:bCs/>
        </w:rPr>
      </w:pPr>
      <w:r w:rsidRPr="00D55B4C">
        <w:rPr>
          <w:b/>
          <w:bCs/>
        </w:rPr>
        <w:t>I hope this gives you helpful ideas on how to develop your own custom change process!</w:t>
      </w:r>
    </w:p>
    <w:p w14:paraId="58084E91" w14:textId="77777777" w:rsidR="00D55B4C" w:rsidRDefault="00D55B4C" w:rsidP="0012157B">
      <w:pPr>
        <w:ind w:left="360"/>
        <w:jc w:val="center"/>
        <w:rPr>
          <w:i/>
          <w:iCs/>
        </w:rPr>
      </w:pPr>
    </w:p>
    <w:p w14:paraId="7028565D" w14:textId="24A138AF" w:rsidR="0012157B" w:rsidRPr="00D645C9" w:rsidRDefault="00D645C9" w:rsidP="0012157B">
      <w:pPr>
        <w:ind w:left="360"/>
        <w:jc w:val="center"/>
        <w:rPr>
          <w:i/>
          <w:iCs/>
        </w:rPr>
      </w:pPr>
      <w:r>
        <w:rPr>
          <w:i/>
          <w:iCs/>
        </w:rPr>
        <w:t xml:space="preserve">The </w:t>
      </w:r>
      <w:r w:rsidR="000F62D1" w:rsidRPr="00D645C9">
        <w:rPr>
          <w:i/>
          <w:iCs/>
        </w:rPr>
        <w:t xml:space="preserve">next two pages </w:t>
      </w:r>
      <w:r>
        <w:rPr>
          <w:i/>
          <w:iCs/>
        </w:rPr>
        <w:t>have</w:t>
      </w:r>
      <w:r w:rsidR="0012157B" w:rsidRPr="00D645C9">
        <w:rPr>
          <w:i/>
          <w:iCs/>
        </w:rPr>
        <w:t xml:space="preserve"> examples of gains, losses, plateaus</w:t>
      </w:r>
      <w:r w:rsidR="008771A1" w:rsidRPr="00D645C9">
        <w:rPr>
          <w:i/>
          <w:iCs/>
        </w:rPr>
        <w:t>, and</w:t>
      </w:r>
      <w:r w:rsidR="00E871DF" w:rsidRPr="00D645C9">
        <w:rPr>
          <w:i/>
          <w:iCs/>
        </w:rPr>
        <w:t xml:space="preserve"> +/-</w:t>
      </w:r>
      <w:r w:rsidR="008771A1" w:rsidRPr="00D645C9">
        <w:rPr>
          <w:i/>
          <w:iCs/>
        </w:rPr>
        <w:t xml:space="preserve"> </w:t>
      </w:r>
      <w:r w:rsidR="000F62D1" w:rsidRPr="00D645C9">
        <w:rPr>
          <w:i/>
          <w:iCs/>
        </w:rPr>
        <w:t>thoughts</w:t>
      </w:r>
      <w:r w:rsidR="0012157B" w:rsidRPr="00D645C9">
        <w:rPr>
          <w:i/>
          <w:iCs/>
        </w:rPr>
        <w:t>.</w:t>
      </w:r>
    </w:p>
    <w:p w14:paraId="5AE96EFB" w14:textId="77777777" w:rsidR="00DE7DEC" w:rsidRDefault="00DE7DEC" w:rsidP="00DE7DEC">
      <w:pPr>
        <w:spacing w:after="360"/>
        <w:ind w:left="360"/>
      </w:pPr>
    </w:p>
    <w:p w14:paraId="21C520B5" w14:textId="4A932AFB" w:rsidR="00E22CD4" w:rsidRPr="0033188B" w:rsidRDefault="0033188B" w:rsidP="00DE7DEC">
      <w:pPr>
        <w:spacing w:after="360"/>
        <w:ind w:left="360"/>
        <w:rPr>
          <w:sz w:val="20"/>
          <w:szCs w:val="20"/>
        </w:rPr>
      </w:pPr>
      <w:r w:rsidRPr="0033188B">
        <w:rPr>
          <w:sz w:val="20"/>
          <w:szCs w:val="20"/>
        </w:rPr>
        <w:t>Revised: 9-2025</w:t>
      </w:r>
    </w:p>
    <w:p w14:paraId="4FFA5C72" w14:textId="77777777" w:rsidR="00E22CD4" w:rsidRDefault="00E22CD4" w:rsidP="00DE7DEC">
      <w:pPr>
        <w:spacing w:after="360"/>
        <w:ind w:left="360"/>
      </w:pPr>
    </w:p>
    <w:p w14:paraId="2FBA3293" w14:textId="77777777" w:rsidR="00E22CD4" w:rsidRDefault="00E22CD4" w:rsidP="00DE7DEC">
      <w:pPr>
        <w:spacing w:after="360"/>
        <w:ind w:left="360"/>
      </w:pPr>
    </w:p>
    <w:p w14:paraId="606BB067" w14:textId="77777777" w:rsidR="00E22CD4" w:rsidRDefault="00E22CD4" w:rsidP="00DE7DEC">
      <w:pPr>
        <w:spacing w:after="360"/>
        <w:ind w:left="360"/>
      </w:pPr>
    </w:p>
    <w:p w14:paraId="302B828F" w14:textId="77777777" w:rsidR="00E22CD4" w:rsidRDefault="00E22CD4" w:rsidP="00DE7DEC">
      <w:pPr>
        <w:spacing w:after="360"/>
        <w:ind w:left="360"/>
      </w:pPr>
    </w:p>
    <w:p w14:paraId="7A8008BE" w14:textId="77777777" w:rsidR="00E22CD4" w:rsidRDefault="00E22CD4" w:rsidP="00DE7DEC">
      <w:pPr>
        <w:spacing w:after="360"/>
        <w:ind w:left="360"/>
      </w:pPr>
    </w:p>
    <w:p w14:paraId="4E8D742D" w14:textId="77777777" w:rsidR="00E22CD4" w:rsidRDefault="00E22CD4" w:rsidP="00DE7DEC">
      <w:pPr>
        <w:spacing w:after="360"/>
        <w:ind w:left="360"/>
      </w:pPr>
    </w:p>
    <w:p w14:paraId="04590DE0" w14:textId="4DD185E7" w:rsidR="00E22CD4" w:rsidRDefault="00885030" w:rsidP="00885030">
      <w:pPr>
        <w:tabs>
          <w:tab w:val="left" w:pos="2390"/>
        </w:tabs>
        <w:spacing w:after="360"/>
        <w:ind w:left="360"/>
      </w:pPr>
      <w:r>
        <w:tab/>
      </w:r>
    </w:p>
    <w:p w14:paraId="36C8ECA6" w14:textId="77777777" w:rsidR="00E22CD4" w:rsidRDefault="00E22CD4" w:rsidP="00DE7DEC">
      <w:pPr>
        <w:spacing w:after="360"/>
        <w:ind w:left="360"/>
      </w:pPr>
    </w:p>
    <w:p w14:paraId="5EFFBE83" w14:textId="7C161010" w:rsidR="00713975" w:rsidRDefault="00713975" w:rsidP="00433A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Example</w:t>
      </w:r>
      <w:r w:rsidR="00C10A1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of Gains, Losses, and Plateaus</w:t>
      </w:r>
    </w:p>
    <w:p w14:paraId="2F9BACB5" w14:textId="5FBD2C1F" w:rsidR="00700063" w:rsidRPr="00B93D1C" w:rsidRDefault="00433A25" w:rsidP="00B93D1C">
      <w:pPr>
        <w:spacing w:after="0"/>
        <w:rPr>
          <w:b/>
          <w:bCs/>
        </w:rPr>
      </w:pPr>
      <w:r w:rsidRPr="00B93D1C">
        <w:rPr>
          <w:b/>
          <w:bCs/>
        </w:rPr>
        <w:t>GOAL</w:t>
      </w:r>
      <w:r w:rsidR="00602D34">
        <w:rPr>
          <w:b/>
          <w:bCs/>
        </w:rPr>
        <w:t xml:space="preserve"> #1</w:t>
      </w:r>
    </w:p>
    <w:p w14:paraId="596046AD" w14:textId="6CCC721C" w:rsidR="00C10A13" w:rsidRDefault="00593F03" w:rsidP="00B93D1C">
      <w:pPr>
        <w:spacing w:after="240"/>
      </w:pPr>
      <w:r>
        <w:t xml:space="preserve">     </w:t>
      </w:r>
      <w:r w:rsidR="00C10A13">
        <w:t xml:space="preserve">Reduce or stop </w:t>
      </w:r>
      <w:r w:rsidR="00433A25">
        <w:t>biting my nails</w:t>
      </w:r>
      <w:r w:rsidR="0031775A">
        <w:t>.</w:t>
      </w:r>
    </w:p>
    <w:p w14:paraId="684B0C61" w14:textId="5CB15EE4" w:rsidR="0031775A" w:rsidRDefault="0031775A" w:rsidP="00B93D1C">
      <w:pPr>
        <w:spacing w:after="0"/>
      </w:pPr>
      <w:r w:rsidRPr="00B93D1C">
        <w:rPr>
          <w:b/>
          <w:bCs/>
        </w:rPr>
        <w:t>PERIOD OF TIME DURING WHICH TO EVALUATE CHANGES</w:t>
      </w:r>
      <w:r>
        <w:t xml:space="preserve"> (e.g., </w:t>
      </w:r>
      <w:r w:rsidR="00593F03">
        <w:t xml:space="preserve">AM/PM, </w:t>
      </w:r>
      <w:r>
        <w:t>day, week, month)</w:t>
      </w:r>
    </w:p>
    <w:p w14:paraId="5CA79EF2" w14:textId="133E3C4F" w:rsidR="0031775A" w:rsidRDefault="00593F03" w:rsidP="00B93D1C">
      <w:pPr>
        <w:spacing w:after="240"/>
      </w:pPr>
      <w:r>
        <w:t xml:space="preserve">     </w:t>
      </w:r>
      <w:r w:rsidR="0031775A">
        <w:t>Daily</w:t>
      </w:r>
    </w:p>
    <w:p w14:paraId="693688E8" w14:textId="77777777" w:rsidR="00700063" w:rsidRPr="00B93D1C" w:rsidRDefault="00433A25" w:rsidP="00B93D1C">
      <w:pPr>
        <w:spacing w:after="0"/>
        <w:rPr>
          <w:b/>
          <w:bCs/>
        </w:rPr>
      </w:pPr>
      <w:r w:rsidRPr="00B93D1C">
        <w:rPr>
          <w:b/>
          <w:bCs/>
        </w:rPr>
        <w:t>GAINS</w:t>
      </w:r>
    </w:p>
    <w:p w14:paraId="5EAD5180" w14:textId="0E029AEA" w:rsidR="00E843E0" w:rsidRDefault="000C79D7" w:rsidP="00131D08">
      <w:pPr>
        <w:spacing w:after="120"/>
      </w:pPr>
      <w:r>
        <w:t xml:space="preserve">I </w:t>
      </w:r>
      <w:proofErr w:type="gramStart"/>
      <w:r>
        <w:t>didn’t</w:t>
      </w:r>
      <w:proofErr w:type="gramEnd"/>
      <w:r>
        <w:t xml:space="preserve"> bite my nails at all today. I bit my nails less times during the day than I normally do. I bit only </w:t>
      </w:r>
      <w:r w:rsidR="00817B7A">
        <w:t>seven</w:t>
      </w:r>
      <w:r>
        <w:t xml:space="preserve"> nails instead of all </w:t>
      </w:r>
      <w:r w:rsidR="00F6339D">
        <w:t>ten</w:t>
      </w:r>
      <w:r w:rsidR="004C356D">
        <w:t xml:space="preserve"> (even just one counts!)</w:t>
      </w:r>
      <w:r>
        <w:t xml:space="preserve">. I bit on my left hand but not on my right hand. I bit my nails but not </w:t>
      </w:r>
      <w:r w:rsidR="00080AA7">
        <w:t>as far down</w:t>
      </w:r>
      <w:r>
        <w:t xml:space="preserve">. I put my fingers in my mouth but </w:t>
      </w:r>
      <w:proofErr w:type="gramStart"/>
      <w:r>
        <w:t>didn’t</w:t>
      </w:r>
      <w:proofErr w:type="gramEnd"/>
      <w:r>
        <w:t xml:space="preserve"> bite any.</w:t>
      </w:r>
      <w:r w:rsidR="00F07A9F">
        <w:t xml:space="preserve"> </w:t>
      </w:r>
      <w:r w:rsidR="002F3707">
        <w:t xml:space="preserve">   </w:t>
      </w:r>
      <w:r w:rsidR="00F07A9F">
        <w:t xml:space="preserve">I bit my nails on one day but not the next. </w:t>
      </w:r>
      <w:r w:rsidR="00D1111A">
        <w:t xml:space="preserve">I tried to not chew my nails, but I did (trying counts).  </w:t>
      </w:r>
      <w:r w:rsidR="00F07A9F">
        <w:t xml:space="preserve">I thought about biting my nails but </w:t>
      </w:r>
      <w:proofErr w:type="gramStart"/>
      <w:r w:rsidR="00F07A9F">
        <w:t>didn’t</w:t>
      </w:r>
      <w:proofErr w:type="gramEnd"/>
      <w:r w:rsidR="00B32421">
        <w:t>.</w:t>
      </w:r>
    </w:p>
    <w:p w14:paraId="47530827" w14:textId="182D5C39" w:rsidR="000C79D7" w:rsidRPr="00131D08" w:rsidRDefault="00E843E0" w:rsidP="00B93D1C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>Remember</w:t>
      </w:r>
      <w:r w:rsidR="006B71D7">
        <w:rPr>
          <w:i/>
          <w:iCs/>
        </w:rPr>
        <w:t xml:space="preserve">: Even if </w:t>
      </w:r>
      <w:r w:rsidRPr="00131D08">
        <w:rPr>
          <w:i/>
          <w:iCs/>
        </w:rPr>
        <w:t>seemingly “small</w:t>
      </w:r>
      <w:r w:rsidR="006B71D7">
        <w:rPr>
          <w:i/>
          <w:iCs/>
        </w:rPr>
        <w:t xml:space="preserve">,” all forward movement </w:t>
      </w:r>
      <w:r w:rsidRPr="00131D08">
        <w:rPr>
          <w:i/>
          <w:iCs/>
        </w:rPr>
        <w:t>count</w:t>
      </w:r>
      <w:r w:rsidR="006B71D7">
        <w:rPr>
          <w:i/>
          <w:iCs/>
        </w:rPr>
        <w:t>s</w:t>
      </w:r>
      <w:r w:rsidRPr="00131D08">
        <w:rPr>
          <w:i/>
          <w:iCs/>
        </w:rPr>
        <w:t xml:space="preserve"> as progress.</w:t>
      </w:r>
    </w:p>
    <w:p w14:paraId="2534096F" w14:textId="7B9BA570" w:rsidR="00B32421" w:rsidRPr="00B93D1C" w:rsidRDefault="00080AA7" w:rsidP="000E7C62">
      <w:pPr>
        <w:spacing w:after="0"/>
        <w:rPr>
          <w:b/>
          <w:bCs/>
        </w:rPr>
      </w:pPr>
      <w:r w:rsidRPr="00B93D1C">
        <w:rPr>
          <w:b/>
          <w:bCs/>
        </w:rPr>
        <w:t>LOSSES</w:t>
      </w:r>
    </w:p>
    <w:p w14:paraId="69B8294B" w14:textId="6C635C72" w:rsidR="00E843E0" w:rsidRDefault="00080AA7" w:rsidP="00131D08">
      <w:pPr>
        <w:spacing w:after="120"/>
      </w:pPr>
      <w:r>
        <w:t xml:space="preserve">I bit my nails as much as I did before </w:t>
      </w:r>
      <w:r w:rsidR="00846936">
        <w:t>I set</w:t>
      </w:r>
      <w:r>
        <w:t xml:space="preserve"> my goal </w:t>
      </w:r>
      <w:r w:rsidR="007A180D">
        <w:t>(</w:t>
      </w:r>
      <w:r w:rsidR="00C31143">
        <w:t xml:space="preserve">I </w:t>
      </w:r>
      <w:r>
        <w:t xml:space="preserve">went back to my original behavior). I bit my nails even worse than when I set </w:t>
      </w:r>
      <w:r w:rsidR="00C32E75">
        <w:t>my</w:t>
      </w:r>
      <w:r>
        <w:t xml:space="preserve"> goal</w:t>
      </w:r>
      <w:r w:rsidR="00E843E0">
        <w:t>.</w:t>
      </w:r>
    </w:p>
    <w:p w14:paraId="60B20282" w14:textId="56FA06C9" w:rsidR="00DC6A40" w:rsidRDefault="00133EEE" w:rsidP="00DC6A40">
      <w:pPr>
        <w:spacing w:after="0"/>
        <w:jc w:val="center"/>
        <w:rPr>
          <w:i/>
          <w:iCs/>
        </w:rPr>
      </w:pPr>
      <w:r w:rsidRPr="00131D08">
        <w:rPr>
          <w:i/>
          <w:iCs/>
        </w:rPr>
        <w:t xml:space="preserve">These </w:t>
      </w:r>
      <w:r w:rsidR="00D759D7">
        <w:rPr>
          <w:i/>
          <w:iCs/>
        </w:rPr>
        <w:t>are</w:t>
      </w:r>
      <w:r w:rsidR="004C43B0" w:rsidRPr="00131D08">
        <w:rPr>
          <w:i/>
          <w:iCs/>
        </w:rPr>
        <w:t xml:space="preserve"> </w:t>
      </w:r>
      <w:r w:rsidRPr="00131D08">
        <w:rPr>
          <w:i/>
          <w:iCs/>
        </w:rPr>
        <w:t xml:space="preserve">losses, but </w:t>
      </w:r>
      <w:r w:rsidR="00E6242A">
        <w:rPr>
          <w:i/>
          <w:iCs/>
        </w:rPr>
        <w:t>any</w:t>
      </w:r>
      <w:r w:rsidRPr="00131D08">
        <w:rPr>
          <w:i/>
          <w:iCs/>
        </w:rPr>
        <w:t xml:space="preserve"> changes I made before them still count as progress.</w:t>
      </w:r>
    </w:p>
    <w:p w14:paraId="2B3B7B65" w14:textId="5977B6F0" w:rsidR="00133EEE" w:rsidRPr="00131D08" w:rsidRDefault="00133EEE" w:rsidP="004C43B0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 xml:space="preserve">I </w:t>
      </w:r>
      <w:r w:rsidR="00DC6A40">
        <w:rPr>
          <w:i/>
          <w:iCs/>
        </w:rPr>
        <w:t xml:space="preserve">can </w:t>
      </w:r>
      <w:r w:rsidRPr="00131D08">
        <w:rPr>
          <w:i/>
          <w:iCs/>
        </w:rPr>
        <w:t>remind myself of my intentions and start again</w:t>
      </w:r>
      <w:r w:rsidR="002370E6" w:rsidRPr="00131D08">
        <w:rPr>
          <w:i/>
          <w:iCs/>
        </w:rPr>
        <w:t xml:space="preserve"> without beating myself up.</w:t>
      </w:r>
    </w:p>
    <w:p w14:paraId="5A368284" w14:textId="608EF6F3" w:rsidR="00713975" w:rsidRPr="00B93D1C" w:rsidRDefault="00713975" w:rsidP="000E7C62">
      <w:pPr>
        <w:spacing w:after="0"/>
        <w:rPr>
          <w:b/>
          <w:bCs/>
        </w:rPr>
      </w:pPr>
      <w:r w:rsidRPr="00B93D1C">
        <w:rPr>
          <w:b/>
          <w:bCs/>
        </w:rPr>
        <w:t>PLATEAUS</w:t>
      </w:r>
    </w:p>
    <w:p w14:paraId="32D2203A" w14:textId="59BB9F44" w:rsidR="00713975" w:rsidRDefault="00713975" w:rsidP="00131D08">
      <w:pPr>
        <w:spacing w:after="120"/>
      </w:pPr>
      <w:r>
        <w:t xml:space="preserve">I bit my nails in </w:t>
      </w:r>
      <w:proofErr w:type="gramStart"/>
      <w:r>
        <w:t>exactly the same</w:t>
      </w:r>
      <w:proofErr w:type="gramEnd"/>
      <w:r>
        <w:t xml:space="preserve"> amount and </w:t>
      </w:r>
      <w:r w:rsidR="000357AD">
        <w:t xml:space="preserve">in </w:t>
      </w:r>
      <w:r>
        <w:t xml:space="preserve">the same way as I did yesterday. I </w:t>
      </w:r>
      <w:proofErr w:type="gramStart"/>
      <w:r>
        <w:t>didn’t</w:t>
      </w:r>
      <w:proofErr w:type="gramEnd"/>
      <w:r>
        <w:t xml:space="preserve"> do </w:t>
      </w:r>
      <w:proofErr w:type="gramStart"/>
      <w:r>
        <w:t>it more or less</w:t>
      </w:r>
      <w:proofErr w:type="gramEnd"/>
      <w:r w:rsidR="00D216C6">
        <w:t>.</w:t>
      </w:r>
      <w:r w:rsidR="00A80A9C">
        <w:t xml:space="preserve"> Everything stayed the same.</w:t>
      </w:r>
    </w:p>
    <w:p w14:paraId="52C93AEE" w14:textId="5EFB726E" w:rsidR="004C43B0" w:rsidRPr="00131D08" w:rsidRDefault="004C43B0" w:rsidP="000E7C62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 xml:space="preserve">Plateaus also count as progress because I </w:t>
      </w:r>
      <w:proofErr w:type="gramStart"/>
      <w:r w:rsidRPr="00131D08">
        <w:rPr>
          <w:i/>
          <w:iCs/>
        </w:rPr>
        <w:t>didn’t</w:t>
      </w:r>
      <w:proofErr w:type="gramEnd"/>
      <w:r w:rsidRPr="00131D08">
        <w:rPr>
          <w:i/>
          <w:iCs/>
        </w:rPr>
        <w:t xml:space="preserve"> revert to the original behavior or worse.</w:t>
      </w:r>
    </w:p>
    <w:p w14:paraId="235E1DBF" w14:textId="3575E268" w:rsidR="0090557B" w:rsidRPr="00B93D1C" w:rsidRDefault="00E46A71" w:rsidP="0005146F">
      <w:pPr>
        <w:spacing w:after="120"/>
        <w:rPr>
          <w:b/>
          <w:bCs/>
        </w:rPr>
      </w:pPr>
      <w:r>
        <w:rPr>
          <w:b/>
          <w:bCs/>
        </w:rPr>
        <w:t xml:space="preserve">NEGATIVE </w:t>
      </w:r>
      <w:r w:rsidR="003E3E83">
        <w:rPr>
          <w:b/>
          <w:bCs/>
        </w:rPr>
        <w:t xml:space="preserve">AND POSITIVE </w:t>
      </w:r>
      <w:r w:rsidR="0090557B">
        <w:rPr>
          <w:b/>
          <w:bCs/>
        </w:rPr>
        <w:t>THOUGHT</w:t>
      </w:r>
      <w:r w:rsidR="0090557B" w:rsidRPr="00B93D1C">
        <w:rPr>
          <w:b/>
          <w:bCs/>
        </w:rPr>
        <w:t>S</w:t>
      </w:r>
    </w:p>
    <w:p w14:paraId="44242C8A" w14:textId="29169C6B" w:rsidR="008576B3" w:rsidRDefault="008576B3" w:rsidP="0005146F">
      <w:pPr>
        <w:tabs>
          <w:tab w:val="left" w:pos="2130"/>
        </w:tabs>
        <w:ind w:left="720"/>
      </w:pPr>
      <w:r>
        <w:rPr>
          <w:rFonts w:cstheme="minorHAnsi"/>
        </w:rPr>
        <w:t xml:space="preserve">̵ </w:t>
      </w:r>
      <w:r>
        <w:t xml:space="preserve"> “I bit almost all my nails again. </w:t>
      </w:r>
      <w:proofErr w:type="gramStart"/>
      <w:r w:rsidR="0009554E">
        <w:t>I’m</w:t>
      </w:r>
      <w:proofErr w:type="gramEnd"/>
      <w:r w:rsidR="0009554E">
        <w:t xml:space="preserve"> not getting anywhere.</w:t>
      </w:r>
      <w:r>
        <w:t>”</w:t>
      </w:r>
    </w:p>
    <w:p w14:paraId="3CD4B6DB" w14:textId="7178D8DB" w:rsidR="00543036" w:rsidRDefault="00573A50" w:rsidP="0005146F">
      <w:pPr>
        <w:tabs>
          <w:tab w:val="left" w:pos="2130"/>
        </w:tabs>
        <w:ind w:left="720"/>
      </w:pPr>
      <w:r>
        <w:t xml:space="preserve">+ </w:t>
      </w:r>
      <w:r w:rsidR="00543036">
        <w:t xml:space="preserve">“I </w:t>
      </w:r>
      <w:r w:rsidR="004A0497">
        <w:t>only</w:t>
      </w:r>
      <w:r w:rsidR="00CF6711">
        <w:t xml:space="preserve"> bit</w:t>
      </w:r>
      <w:r w:rsidR="004A0497">
        <w:t xml:space="preserve"> three</w:t>
      </w:r>
      <w:r w:rsidR="00543036">
        <w:t xml:space="preserve"> nails on each hand today. Maybe tomorrow I can try for t</w:t>
      </w:r>
      <w:r w:rsidR="004A0497">
        <w:t>wo</w:t>
      </w:r>
      <w:r w:rsidR="00543036">
        <w:t>.”</w:t>
      </w:r>
    </w:p>
    <w:p w14:paraId="5EAE3663" w14:textId="5D11FF12" w:rsidR="00BC3AF9" w:rsidRDefault="008576B3" w:rsidP="0005146F">
      <w:pPr>
        <w:tabs>
          <w:tab w:val="left" w:pos="2130"/>
        </w:tabs>
        <w:ind w:left="720"/>
      </w:pPr>
      <w:r>
        <w:rPr>
          <w:rFonts w:cstheme="minorHAnsi"/>
        </w:rPr>
        <w:t>̵</w:t>
      </w:r>
      <w:r>
        <w:t xml:space="preserve">  “Yeah, my nails are growing a little bit, but they’re not as long as I want them to be.”</w:t>
      </w:r>
    </w:p>
    <w:p w14:paraId="7382D354" w14:textId="0352D6A0" w:rsidR="0090557B" w:rsidRDefault="00DF7185" w:rsidP="0005146F">
      <w:pPr>
        <w:tabs>
          <w:tab w:val="left" w:pos="2130"/>
        </w:tabs>
        <w:ind w:left="720"/>
      </w:pPr>
      <w:r>
        <w:t xml:space="preserve">+ </w:t>
      </w:r>
      <w:r w:rsidR="0090557B">
        <w:t>“I wish my nails were longer, but I like seeing the way they’re growing back.”</w:t>
      </w:r>
    </w:p>
    <w:p w14:paraId="40854119" w14:textId="77777777" w:rsidR="008576B3" w:rsidRDefault="008576B3" w:rsidP="0005146F">
      <w:pPr>
        <w:tabs>
          <w:tab w:val="left" w:pos="2130"/>
        </w:tabs>
        <w:ind w:left="720"/>
      </w:pPr>
      <w:r>
        <w:rPr>
          <w:rFonts w:cstheme="minorHAnsi"/>
        </w:rPr>
        <w:t xml:space="preserve">̵ </w:t>
      </w:r>
      <w:r>
        <w:t xml:space="preserve">“I should be able to quit this habit. </w:t>
      </w:r>
      <w:proofErr w:type="gramStart"/>
      <w:r>
        <w:t>I’m</w:t>
      </w:r>
      <w:proofErr w:type="gramEnd"/>
      <w:r>
        <w:t xml:space="preserve"> such an idiot!”</w:t>
      </w:r>
    </w:p>
    <w:p w14:paraId="5494DD18" w14:textId="124EB7BE" w:rsidR="000C79D7" w:rsidRDefault="00DF7185" w:rsidP="0005146F">
      <w:pPr>
        <w:tabs>
          <w:tab w:val="left" w:pos="2130"/>
        </w:tabs>
        <w:ind w:left="720"/>
      </w:pPr>
      <w:r>
        <w:t xml:space="preserve">+ </w:t>
      </w:r>
      <w:r w:rsidR="0090557B">
        <w:t xml:space="preserve">“Biting my nails </w:t>
      </w:r>
      <w:proofErr w:type="gramStart"/>
      <w:r w:rsidR="0090557B">
        <w:t>doesn’t</w:t>
      </w:r>
      <w:proofErr w:type="gramEnd"/>
      <w:r w:rsidR="0090557B">
        <w:t xml:space="preserve"> make me a bad person</w:t>
      </w:r>
      <w:r w:rsidR="00004DF2">
        <w:t xml:space="preserve">. </w:t>
      </w:r>
      <w:proofErr w:type="gramStart"/>
      <w:r w:rsidR="00004DF2">
        <w:t>I’m</w:t>
      </w:r>
      <w:proofErr w:type="gramEnd"/>
      <w:r w:rsidR="00004DF2">
        <w:t xml:space="preserve"> getting there!</w:t>
      </w:r>
      <w:r w:rsidR="0090557B">
        <w:t>”</w:t>
      </w:r>
    </w:p>
    <w:p w14:paraId="2D56B682" w14:textId="1DCB261B" w:rsidR="00C10A13" w:rsidRPr="00B93D1C" w:rsidRDefault="00C10A13" w:rsidP="00C10A13">
      <w:pPr>
        <w:spacing w:after="0"/>
        <w:rPr>
          <w:b/>
          <w:bCs/>
        </w:rPr>
      </w:pPr>
      <w:r w:rsidRPr="00B93D1C">
        <w:rPr>
          <w:b/>
          <w:bCs/>
        </w:rPr>
        <w:lastRenderedPageBreak/>
        <w:t>GOAL</w:t>
      </w:r>
      <w:r w:rsidR="00602D34">
        <w:rPr>
          <w:b/>
          <w:bCs/>
        </w:rPr>
        <w:t xml:space="preserve"> #2</w:t>
      </w:r>
    </w:p>
    <w:p w14:paraId="72A4723D" w14:textId="1BA023CD" w:rsidR="00C10A13" w:rsidRDefault="00C10A13" w:rsidP="00C10A13">
      <w:pPr>
        <w:spacing w:after="240"/>
      </w:pPr>
      <w:r>
        <w:t xml:space="preserve">     Reduce or stop procrastinating.</w:t>
      </w:r>
    </w:p>
    <w:p w14:paraId="29BF8646" w14:textId="77777777" w:rsidR="00C10A13" w:rsidRDefault="00C10A13" w:rsidP="00C10A13">
      <w:pPr>
        <w:spacing w:after="0"/>
      </w:pPr>
      <w:r w:rsidRPr="00B93D1C">
        <w:rPr>
          <w:b/>
          <w:bCs/>
        </w:rPr>
        <w:t>PERIOD OF TIME DURING WHICH TO EVALUATE CHANGES</w:t>
      </w:r>
      <w:r>
        <w:t xml:space="preserve"> (e.g., AM/PM, day, week, month)</w:t>
      </w:r>
    </w:p>
    <w:p w14:paraId="338EE580" w14:textId="4AC09339" w:rsidR="00C10A13" w:rsidRDefault="00C10A13" w:rsidP="00C10A13">
      <w:pPr>
        <w:spacing w:after="240"/>
      </w:pPr>
      <w:r>
        <w:t xml:space="preserve">     </w:t>
      </w:r>
      <w:r w:rsidR="009D2E15">
        <w:t xml:space="preserve">Varies per task (some set deadlines and some </w:t>
      </w:r>
      <w:r w:rsidR="00017413">
        <w:t>self-selected</w:t>
      </w:r>
      <w:r w:rsidR="009D2E15">
        <w:t>)</w:t>
      </w:r>
    </w:p>
    <w:p w14:paraId="0C073093" w14:textId="77777777" w:rsidR="00C10A13" w:rsidRPr="00B93D1C" w:rsidRDefault="00C10A13" w:rsidP="00C10A13">
      <w:pPr>
        <w:spacing w:after="0"/>
        <w:rPr>
          <w:b/>
          <w:bCs/>
        </w:rPr>
      </w:pPr>
      <w:r w:rsidRPr="00B93D1C">
        <w:rPr>
          <w:b/>
          <w:bCs/>
        </w:rPr>
        <w:t>GAINS</w:t>
      </w:r>
    </w:p>
    <w:p w14:paraId="22FE74FC" w14:textId="4D054C1D" w:rsidR="006E5B54" w:rsidRDefault="00C10A13" w:rsidP="00C10A13">
      <w:pPr>
        <w:spacing w:after="120"/>
      </w:pPr>
      <w:r>
        <w:t xml:space="preserve">I </w:t>
      </w:r>
      <w:proofErr w:type="gramStart"/>
      <w:r w:rsidR="001B1DFC">
        <w:t>didn’t</w:t>
      </w:r>
      <w:proofErr w:type="gramEnd"/>
      <w:r w:rsidR="001B1DFC">
        <w:t xml:space="preserve"> procrastinate at all </w:t>
      </w:r>
      <w:r w:rsidR="006E5B54">
        <w:t>today, this week</w:t>
      </w:r>
      <w:r w:rsidR="003F0B00">
        <w:t>end, this week</w:t>
      </w:r>
      <w:r w:rsidR="006E5B54">
        <w:t>, etc</w:t>
      </w:r>
      <w:r>
        <w:t xml:space="preserve">. I </w:t>
      </w:r>
      <w:r w:rsidR="006E5B54">
        <w:t xml:space="preserve">procrastinated </w:t>
      </w:r>
      <w:r>
        <w:t>less than I normally do</w:t>
      </w:r>
      <w:r w:rsidR="006E5B54">
        <w:t xml:space="preserve"> (</w:t>
      </w:r>
      <w:r w:rsidR="004E0D03">
        <w:t xml:space="preserve">e.g., </w:t>
      </w:r>
      <w:r w:rsidR="006E5B54">
        <w:t>for a few hours</w:t>
      </w:r>
      <w:r w:rsidR="004E0D03">
        <w:t xml:space="preserve"> instead of a day</w:t>
      </w:r>
      <w:r w:rsidR="006E5B54">
        <w:t>,</w:t>
      </w:r>
      <w:r w:rsidR="004E0D03">
        <w:t xml:space="preserve"> for a few days instead of a week, etc.)</w:t>
      </w:r>
      <w:r>
        <w:t xml:space="preserve">. </w:t>
      </w:r>
      <w:r w:rsidR="006E5B54">
        <w:t xml:space="preserve">I </w:t>
      </w:r>
      <w:r w:rsidR="001B1DFC">
        <w:t xml:space="preserve">started a task on time even though I </w:t>
      </w:r>
      <w:proofErr w:type="gramStart"/>
      <w:r w:rsidR="001B1DFC">
        <w:t>didn’t</w:t>
      </w:r>
      <w:proofErr w:type="gramEnd"/>
      <w:r w:rsidR="001B1DFC">
        <w:t xml:space="preserve"> f</w:t>
      </w:r>
      <w:r w:rsidR="00C364D7">
        <w:t xml:space="preserve">inish </w:t>
      </w:r>
      <w:r w:rsidR="00281C12">
        <w:t xml:space="preserve">it </w:t>
      </w:r>
      <w:r w:rsidR="006E5B54">
        <w:t xml:space="preserve">right away. I </w:t>
      </w:r>
      <w:proofErr w:type="gramStart"/>
      <w:r w:rsidR="006E5B54">
        <w:t>didn’t</w:t>
      </w:r>
      <w:proofErr w:type="gramEnd"/>
      <w:r w:rsidR="006E5B54">
        <w:t xml:space="preserve"> wait until the last minute (which counts even if I finished two minutes before the deadline!). </w:t>
      </w:r>
      <w:r w:rsidR="00FA6635">
        <w:t xml:space="preserve">I tried to start on time, but I </w:t>
      </w:r>
      <w:proofErr w:type="gramStart"/>
      <w:r w:rsidR="00FA6635">
        <w:t>didn’t</w:t>
      </w:r>
      <w:proofErr w:type="gramEnd"/>
      <w:r w:rsidR="00FA6635">
        <w:t xml:space="preserve"> (trying still counts). </w:t>
      </w:r>
      <w:r w:rsidR="006E5B54">
        <w:t>I thought about procrastinating</w:t>
      </w:r>
      <w:r w:rsidR="00F262F7">
        <w:t xml:space="preserve">, </w:t>
      </w:r>
      <w:r w:rsidR="006E5B54">
        <w:t>but</w:t>
      </w:r>
      <w:r w:rsidR="00F262F7">
        <w:t xml:space="preserve"> I</w:t>
      </w:r>
      <w:r w:rsidR="006E5B54">
        <w:t xml:space="preserve"> </w:t>
      </w:r>
      <w:proofErr w:type="gramStart"/>
      <w:r w:rsidR="006E5B54">
        <w:t>didn’t</w:t>
      </w:r>
      <w:proofErr w:type="gramEnd"/>
      <w:r w:rsidR="006E5B54">
        <w:t>.</w:t>
      </w:r>
    </w:p>
    <w:p w14:paraId="3C950AF3" w14:textId="77777777" w:rsidR="00D16E6A" w:rsidRDefault="00D16E6A" w:rsidP="00F56591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>Remember</w:t>
      </w:r>
      <w:r>
        <w:rPr>
          <w:i/>
          <w:iCs/>
        </w:rPr>
        <w:t xml:space="preserve">: Even if </w:t>
      </w:r>
      <w:r w:rsidRPr="00131D08">
        <w:rPr>
          <w:i/>
          <w:iCs/>
        </w:rPr>
        <w:t>seemingly “small</w:t>
      </w:r>
      <w:r>
        <w:rPr>
          <w:i/>
          <w:iCs/>
        </w:rPr>
        <w:t xml:space="preserve">,” all forward movement </w:t>
      </w:r>
      <w:r w:rsidRPr="00131D08">
        <w:rPr>
          <w:i/>
          <w:iCs/>
        </w:rPr>
        <w:t>count</w:t>
      </w:r>
      <w:r>
        <w:rPr>
          <w:i/>
          <w:iCs/>
        </w:rPr>
        <w:t>s</w:t>
      </w:r>
      <w:r w:rsidRPr="00131D08">
        <w:rPr>
          <w:i/>
          <w:iCs/>
        </w:rPr>
        <w:t xml:space="preserve"> as progress.</w:t>
      </w:r>
    </w:p>
    <w:p w14:paraId="0BF1AA94" w14:textId="72BC4AF8" w:rsidR="00C10A13" w:rsidRPr="00B93D1C" w:rsidRDefault="00C10A13" w:rsidP="00F56591">
      <w:pPr>
        <w:spacing w:after="0"/>
        <w:rPr>
          <w:b/>
          <w:bCs/>
        </w:rPr>
      </w:pPr>
      <w:r w:rsidRPr="00B93D1C">
        <w:rPr>
          <w:b/>
          <w:bCs/>
        </w:rPr>
        <w:t>LOSSES</w:t>
      </w:r>
    </w:p>
    <w:p w14:paraId="5129B18D" w14:textId="11F60839" w:rsidR="00C10A13" w:rsidRDefault="00C10A13" w:rsidP="00C10A13">
      <w:pPr>
        <w:spacing w:after="120"/>
      </w:pPr>
      <w:r>
        <w:t xml:space="preserve">I </w:t>
      </w:r>
      <w:r w:rsidR="004F1421">
        <w:t>procrastinate</w:t>
      </w:r>
      <w:r w:rsidR="00850143">
        <w:t>d</w:t>
      </w:r>
      <w:r>
        <w:t xml:space="preserve"> as</w:t>
      </w:r>
      <w:r w:rsidR="004F1421">
        <w:t xml:space="preserve"> much as</w:t>
      </w:r>
      <w:r>
        <w:t xml:space="preserve"> I did before </w:t>
      </w:r>
      <w:proofErr w:type="gramStart"/>
      <w:r>
        <w:t>setting</w:t>
      </w:r>
      <w:proofErr w:type="gramEnd"/>
      <w:r>
        <w:t xml:space="preserve"> my goal </w:t>
      </w:r>
      <w:r w:rsidR="00F0715D">
        <w:t>(</w:t>
      </w:r>
      <w:r w:rsidR="00C8066B">
        <w:t xml:space="preserve">I </w:t>
      </w:r>
      <w:r>
        <w:t>went back to my original behavior). I</w:t>
      </w:r>
      <w:r w:rsidR="004F1421">
        <w:t xml:space="preserve"> procrastinated even more </w:t>
      </w:r>
      <w:r>
        <w:t>than when I set this goal.</w:t>
      </w:r>
    </w:p>
    <w:p w14:paraId="3162CDF4" w14:textId="1E7B438E" w:rsidR="00DC6A40" w:rsidRDefault="00DC6A40" w:rsidP="00DC6A40">
      <w:pPr>
        <w:spacing w:after="0"/>
        <w:jc w:val="center"/>
        <w:rPr>
          <w:i/>
          <w:iCs/>
        </w:rPr>
      </w:pPr>
      <w:r w:rsidRPr="00131D08">
        <w:rPr>
          <w:i/>
          <w:iCs/>
        </w:rPr>
        <w:t xml:space="preserve">These </w:t>
      </w:r>
      <w:r>
        <w:rPr>
          <w:i/>
          <w:iCs/>
        </w:rPr>
        <w:t xml:space="preserve">are </w:t>
      </w:r>
      <w:r w:rsidRPr="00131D08">
        <w:rPr>
          <w:i/>
          <w:iCs/>
        </w:rPr>
        <w:t xml:space="preserve">losses, but </w:t>
      </w:r>
      <w:r w:rsidR="002E7A36">
        <w:rPr>
          <w:i/>
          <w:iCs/>
        </w:rPr>
        <w:t>any</w:t>
      </w:r>
      <w:r w:rsidRPr="00131D08">
        <w:rPr>
          <w:i/>
          <w:iCs/>
        </w:rPr>
        <w:t xml:space="preserve"> changes I made before them still count as progress.</w:t>
      </w:r>
    </w:p>
    <w:p w14:paraId="634AA3B1" w14:textId="77777777" w:rsidR="00DC6A40" w:rsidRDefault="00DC6A40" w:rsidP="0096356E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 xml:space="preserve">I </w:t>
      </w:r>
      <w:r>
        <w:rPr>
          <w:i/>
          <w:iCs/>
        </w:rPr>
        <w:t xml:space="preserve">can </w:t>
      </w:r>
      <w:r w:rsidRPr="00131D08">
        <w:rPr>
          <w:i/>
          <w:iCs/>
        </w:rPr>
        <w:t>remind myself of my intentions and start again without beating myself up.</w:t>
      </w:r>
    </w:p>
    <w:p w14:paraId="14D57FAC" w14:textId="7B78C5D6" w:rsidR="00C10A13" w:rsidRPr="00B93D1C" w:rsidRDefault="00C10A13" w:rsidP="00F56591">
      <w:pPr>
        <w:spacing w:after="0"/>
        <w:rPr>
          <w:b/>
          <w:bCs/>
        </w:rPr>
      </w:pPr>
      <w:r w:rsidRPr="00B93D1C">
        <w:rPr>
          <w:b/>
          <w:bCs/>
        </w:rPr>
        <w:t>PLATEAUS</w:t>
      </w:r>
    </w:p>
    <w:p w14:paraId="5D8FB28A" w14:textId="3612A148" w:rsidR="00C10A13" w:rsidRDefault="00C10A13" w:rsidP="00C10A13">
      <w:pPr>
        <w:spacing w:after="120"/>
      </w:pPr>
      <w:r>
        <w:t xml:space="preserve">I </w:t>
      </w:r>
      <w:proofErr w:type="gramStart"/>
      <w:r w:rsidR="006C200C">
        <w:t>didn’t</w:t>
      </w:r>
      <w:proofErr w:type="gramEnd"/>
      <w:r w:rsidR="006C200C">
        <w:t xml:space="preserve"> procrastinate any more or any less than I did since the last time</w:t>
      </w:r>
      <w:r>
        <w:t xml:space="preserve">. </w:t>
      </w:r>
      <w:r w:rsidR="001D0355">
        <w:t>It</w:t>
      </w:r>
      <w:r>
        <w:t xml:space="preserve"> stayed the same.</w:t>
      </w:r>
    </w:p>
    <w:p w14:paraId="3BE7F3FE" w14:textId="25F3A39A" w:rsidR="00E22CD4" w:rsidRPr="00DE0064" w:rsidRDefault="00C10A13" w:rsidP="00DE0064">
      <w:pPr>
        <w:spacing w:after="240"/>
        <w:jc w:val="center"/>
        <w:rPr>
          <w:i/>
          <w:iCs/>
        </w:rPr>
      </w:pPr>
      <w:r w:rsidRPr="00131D08">
        <w:rPr>
          <w:i/>
          <w:iCs/>
        </w:rPr>
        <w:t xml:space="preserve">Plateaus also count as progress because I </w:t>
      </w:r>
      <w:proofErr w:type="gramStart"/>
      <w:r w:rsidRPr="00131D08">
        <w:rPr>
          <w:i/>
          <w:iCs/>
        </w:rPr>
        <w:t>didn’t</w:t>
      </w:r>
      <w:proofErr w:type="gramEnd"/>
      <w:r w:rsidRPr="00131D08">
        <w:rPr>
          <w:i/>
          <w:iCs/>
        </w:rPr>
        <w:t xml:space="preserve"> revert to the original behavior or worse.</w:t>
      </w:r>
    </w:p>
    <w:p w14:paraId="4938BDA6" w14:textId="74BE1992" w:rsidR="000F2911" w:rsidRPr="00B93D1C" w:rsidRDefault="000F2911" w:rsidP="000F2911">
      <w:pPr>
        <w:rPr>
          <w:b/>
          <w:bCs/>
        </w:rPr>
      </w:pPr>
      <w:r>
        <w:rPr>
          <w:b/>
          <w:bCs/>
        </w:rPr>
        <w:t>NEGATIVE</w:t>
      </w:r>
      <w:r w:rsidR="0014746A">
        <w:rPr>
          <w:b/>
          <w:bCs/>
        </w:rPr>
        <w:t xml:space="preserve"> AND POSITIVE</w:t>
      </w:r>
      <w:r>
        <w:rPr>
          <w:b/>
          <w:bCs/>
        </w:rPr>
        <w:t xml:space="preserve"> THOUGHT</w:t>
      </w:r>
      <w:r w:rsidRPr="00B93D1C">
        <w:rPr>
          <w:b/>
          <w:bCs/>
        </w:rPr>
        <w:t>S</w:t>
      </w:r>
    </w:p>
    <w:p w14:paraId="62DB4EDD" w14:textId="77777777" w:rsidR="0014746A" w:rsidRDefault="0014746A" w:rsidP="00DE0064">
      <w:pPr>
        <w:tabs>
          <w:tab w:val="left" w:pos="2130"/>
        </w:tabs>
        <w:ind w:left="720"/>
      </w:pPr>
      <w:r>
        <w:rPr>
          <w:rFonts w:cstheme="minorHAnsi"/>
        </w:rPr>
        <w:t xml:space="preserve">̵ </w:t>
      </w:r>
      <w:r>
        <w:t xml:space="preserve"> “I got done a minute early, big deal. I bet it </w:t>
      </w:r>
      <w:proofErr w:type="gramStart"/>
      <w:r>
        <w:t>won’t</w:t>
      </w:r>
      <w:proofErr w:type="gramEnd"/>
      <w:r>
        <w:t xml:space="preserve"> last.”</w:t>
      </w:r>
    </w:p>
    <w:p w14:paraId="20D05D87" w14:textId="7348068B" w:rsidR="000F2911" w:rsidRDefault="000F2911" w:rsidP="00DE0064">
      <w:pPr>
        <w:tabs>
          <w:tab w:val="left" w:pos="2130"/>
        </w:tabs>
        <w:ind w:left="720"/>
      </w:pPr>
      <w:r>
        <w:t xml:space="preserve">+ “At least finishing </w:t>
      </w:r>
      <w:r w:rsidR="004D4B15">
        <w:t>a</w:t>
      </w:r>
      <w:r>
        <w:t xml:space="preserve"> minute early is an improvement. Maybe next time I can do five.”</w:t>
      </w:r>
    </w:p>
    <w:p w14:paraId="09E74A6F" w14:textId="3D8E18F8" w:rsidR="0014746A" w:rsidRDefault="0014746A" w:rsidP="00DE0064">
      <w:pPr>
        <w:tabs>
          <w:tab w:val="left" w:pos="2130"/>
        </w:tabs>
        <w:ind w:left="720"/>
      </w:pPr>
      <w:r>
        <w:rPr>
          <w:rFonts w:cstheme="minorHAnsi"/>
        </w:rPr>
        <w:t>̵</w:t>
      </w:r>
      <w:r>
        <w:t xml:space="preserve">  “Sure, I </w:t>
      </w:r>
      <w:r w:rsidR="008813B6">
        <w:t xml:space="preserve">didn’t put anything off on Monday, but </w:t>
      </w:r>
      <w:r w:rsidR="008A448F">
        <w:t xml:space="preserve">then </w:t>
      </w:r>
      <w:r w:rsidR="008813B6">
        <w:t xml:space="preserve">I </w:t>
      </w:r>
      <w:r w:rsidR="00A85C53">
        <w:t xml:space="preserve">did </w:t>
      </w:r>
      <w:r w:rsidR="00CE4167">
        <w:t>it</w:t>
      </w:r>
      <w:r w:rsidR="008813B6">
        <w:t xml:space="preserve"> the next two days</w:t>
      </w:r>
      <w:r>
        <w:t>.”</w:t>
      </w:r>
    </w:p>
    <w:p w14:paraId="559EB020" w14:textId="1AC0CB4A" w:rsidR="000F2911" w:rsidRDefault="000F2911" w:rsidP="00DE0064">
      <w:pPr>
        <w:tabs>
          <w:tab w:val="left" w:pos="2130"/>
        </w:tabs>
        <w:ind w:left="720"/>
      </w:pPr>
      <w:r>
        <w:t xml:space="preserve">+ </w:t>
      </w:r>
      <w:r w:rsidR="00D62BA4">
        <w:t>“</w:t>
      </w:r>
      <w:r w:rsidR="00956DFE">
        <w:t>I wish I hadn’t slipped up on the other days, but I’m counting Monday as a success</w:t>
      </w:r>
      <w:r w:rsidR="00D62BA4">
        <w:t>.”</w:t>
      </w:r>
    </w:p>
    <w:p w14:paraId="43D79444" w14:textId="530573C6" w:rsidR="000F2911" w:rsidRDefault="0014746A" w:rsidP="00DE0064">
      <w:pPr>
        <w:tabs>
          <w:tab w:val="left" w:pos="2130"/>
        </w:tabs>
        <w:ind w:left="720"/>
      </w:pPr>
      <w:r>
        <w:rPr>
          <w:rFonts w:cstheme="minorHAnsi"/>
        </w:rPr>
        <w:t xml:space="preserve">̵ </w:t>
      </w:r>
      <w:r>
        <w:t>“Everyone else gets their stuff done on time. I feel like a loser!”</w:t>
      </w:r>
    </w:p>
    <w:p w14:paraId="2C987E75" w14:textId="6675F0C6" w:rsidR="004E499B" w:rsidRDefault="000F2911" w:rsidP="00DE0064">
      <w:pPr>
        <w:tabs>
          <w:tab w:val="left" w:pos="2130"/>
        </w:tabs>
        <w:ind w:left="720"/>
      </w:pPr>
      <w:r>
        <w:t xml:space="preserve">+ </w:t>
      </w:r>
      <w:r w:rsidR="00922232">
        <w:t>“Procrastination is not a character defect</w:t>
      </w:r>
      <w:r w:rsidR="001D04C9">
        <w:t xml:space="preserve">. I know I can </w:t>
      </w:r>
      <w:r w:rsidR="00306A16">
        <w:t>figure this out.</w:t>
      </w:r>
      <w:r w:rsidR="00922232">
        <w:t>”</w:t>
      </w:r>
    </w:p>
    <w:sectPr w:rsidR="004E499B" w:rsidSect="00442043">
      <w:type w:val="continuous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25F3" w14:textId="77777777" w:rsidR="00DB411E" w:rsidRDefault="00DB411E" w:rsidP="00BB4D04">
      <w:pPr>
        <w:spacing w:after="0" w:line="240" w:lineRule="auto"/>
      </w:pPr>
      <w:r>
        <w:separator/>
      </w:r>
    </w:p>
  </w:endnote>
  <w:endnote w:type="continuationSeparator" w:id="0">
    <w:p w14:paraId="2F92B976" w14:textId="77777777" w:rsidR="00DB411E" w:rsidRDefault="00DB411E" w:rsidP="00BB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CD0FA5" w14:textId="539759BE" w:rsidR="007C3934" w:rsidRPr="005E64C2" w:rsidRDefault="005E64C2" w:rsidP="005E64C2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4FFA" w14:textId="77777777" w:rsidR="00DB411E" w:rsidRDefault="00DB411E" w:rsidP="00BB4D04">
      <w:pPr>
        <w:spacing w:after="0" w:line="240" w:lineRule="auto"/>
      </w:pPr>
      <w:r>
        <w:separator/>
      </w:r>
    </w:p>
  </w:footnote>
  <w:footnote w:type="continuationSeparator" w:id="0">
    <w:p w14:paraId="7CE9CF64" w14:textId="77777777" w:rsidR="00DB411E" w:rsidRDefault="00DB411E" w:rsidP="00BB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9F75" w14:textId="4FB9D336" w:rsidR="00BB4D04" w:rsidRDefault="0092296D" w:rsidP="00012037">
    <w:pPr>
      <w:spacing w:after="0" w:line="240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Basic Concepts</w:t>
    </w:r>
  </w:p>
  <w:p w14:paraId="6C58FCC6" w14:textId="3B4E3102" w:rsidR="00BB4D04" w:rsidRPr="00AD2E99" w:rsidRDefault="00193123" w:rsidP="00500E40">
    <w:pPr>
      <w:pStyle w:val="Header"/>
      <w:spacing w:after="360"/>
      <w:jc w:val="center"/>
      <w:rPr>
        <w:i/>
        <w:iCs/>
        <w:sz w:val="28"/>
        <w:szCs w:val="28"/>
      </w:rPr>
    </w:pPr>
    <w:r>
      <w:rPr>
        <w:i/>
        <w:iCs/>
        <w:sz w:val="28"/>
        <w:szCs w:val="28"/>
      </w:rPr>
      <w:t>The Change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C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D7448"/>
    <w:multiLevelType w:val="hybridMultilevel"/>
    <w:tmpl w:val="753E4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3D9"/>
    <w:multiLevelType w:val="hybridMultilevel"/>
    <w:tmpl w:val="90885E9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1A6E30"/>
    <w:multiLevelType w:val="hybridMultilevel"/>
    <w:tmpl w:val="42562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7D4F"/>
    <w:multiLevelType w:val="hybridMultilevel"/>
    <w:tmpl w:val="86029702"/>
    <w:lvl w:ilvl="0" w:tplc="CD82AB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246B75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67A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49CE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A2EDF"/>
    <w:multiLevelType w:val="hybridMultilevel"/>
    <w:tmpl w:val="1D4E8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1666"/>
    <w:multiLevelType w:val="hybridMultilevel"/>
    <w:tmpl w:val="1674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25EF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A728B"/>
    <w:multiLevelType w:val="hybridMultilevel"/>
    <w:tmpl w:val="8AC078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446D3"/>
    <w:multiLevelType w:val="hybridMultilevel"/>
    <w:tmpl w:val="5CD4B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464D"/>
    <w:multiLevelType w:val="hybridMultilevel"/>
    <w:tmpl w:val="A7AE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A1C04"/>
    <w:multiLevelType w:val="hybridMultilevel"/>
    <w:tmpl w:val="01A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74EFC"/>
    <w:multiLevelType w:val="hybridMultilevel"/>
    <w:tmpl w:val="D9D0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E60C9"/>
    <w:multiLevelType w:val="hybridMultilevel"/>
    <w:tmpl w:val="4D24D342"/>
    <w:lvl w:ilvl="0" w:tplc="FE803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809E4"/>
    <w:multiLevelType w:val="hybridMultilevel"/>
    <w:tmpl w:val="53AA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63602"/>
    <w:multiLevelType w:val="hybridMultilevel"/>
    <w:tmpl w:val="D57C8892"/>
    <w:lvl w:ilvl="0" w:tplc="15D28BF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A5250"/>
    <w:multiLevelType w:val="hybridMultilevel"/>
    <w:tmpl w:val="0BC28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B7406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C092A"/>
    <w:multiLevelType w:val="hybridMultilevel"/>
    <w:tmpl w:val="42562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36763"/>
    <w:multiLevelType w:val="hybridMultilevel"/>
    <w:tmpl w:val="D42055FA"/>
    <w:lvl w:ilvl="0" w:tplc="6C5CA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2639C"/>
    <w:multiLevelType w:val="hybridMultilevel"/>
    <w:tmpl w:val="1D4E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E21AE"/>
    <w:multiLevelType w:val="hybridMultilevel"/>
    <w:tmpl w:val="1A60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0054E"/>
    <w:multiLevelType w:val="hybridMultilevel"/>
    <w:tmpl w:val="0B96D9C8"/>
    <w:lvl w:ilvl="0" w:tplc="D8421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05B42"/>
    <w:multiLevelType w:val="hybridMultilevel"/>
    <w:tmpl w:val="53AAF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76398">
    <w:abstractNumId w:val="13"/>
  </w:num>
  <w:num w:numId="2" w16cid:durableId="1206716021">
    <w:abstractNumId w:val="12"/>
  </w:num>
  <w:num w:numId="3" w16cid:durableId="1648973098">
    <w:abstractNumId w:val="14"/>
  </w:num>
  <w:num w:numId="4" w16cid:durableId="316617229">
    <w:abstractNumId w:val="22"/>
  </w:num>
  <w:num w:numId="5" w16cid:durableId="1496070879">
    <w:abstractNumId w:val="7"/>
  </w:num>
  <w:num w:numId="6" w16cid:durableId="1581479421">
    <w:abstractNumId w:val="23"/>
  </w:num>
  <w:num w:numId="7" w16cid:durableId="1082138685">
    <w:abstractNumId w:val="11"/>
  </w:num>
  <w:num w:numId="8" w16cid:durableId="880478379">
    <w:abstractNumId w:val="1"/>
  </w:num>
  <w:num w:numId="9" w16cid:durableId="536938639">
    <w:abstractNumId w:val="10"/>
  </w:num>
  <w:num w:numId="10" w16cid:durableId="1157843015">
    <w:abstractNumId w:val="0"/>
  </w:num>
  <w:num w:numId="11" w16cid:durableId="999038631">
    <w:abstractNumId w:val="8"/>
  </w:num>
  <w:num w:numId="12" w16cid:durableId="153225395">
    <w:abstractNumId w:val="9"/>
  </w:num>
  <w:num w:numId="13" w16cid:durableId="894507273">
    <w:abstractNumId w:val="6"/>
  </w:num>
  <w:num w:numId="14" w16cid:durableId="1196188778">
    <w:abstractNumId w:val="18"/>
  </w:num>
  <w:num w:numId="15" w16cid:durableId="1253469065">
    <w:abstractNumId w:val="21"/>
  </w:num>
  <w:num w:numId="16" w16cid:durableId="1049066975">
    <w:abstractNumId w:val="5"/>
  </w:num>
  <w:num w:numId="17" w16cid:durableId="1138373215">
    <w:abstractNumId w:val="2"/>
  </w:num>
  <w:num w:numId="18" w16cid:durableId="1566835620">
    <w:abstractNumId w:val="19"/>
  </w:num>
  <w:num w:numId="19" w16cid:durableId="517043129">
    <w:abstractNumId w:val="16"/>
  </w:num>
  <w:num w:numId="20" w16cid:durableId="324358819">
    <w:abstractNumId w:val="15"/>
  </w:num>
  <w:num w:numId="21" w16cid:durableId="1093893601">
    <w:abstractNumId w:val="24"/>
  </w:num>
  <w:num w:numId="22" w16cid:durableId="1251503725">
    <w:abstractNumId w:val="17"/>
  </w:num>
  <w:num w:numId="23" w16cid:durableId="1537237105">
    <w:abstractNumId w:val="4"/>
  </w:num>
  <w:num w:numId="24" w16cid:durableId="803932339">
    <w:abstractNumId w:val="25"/>
  </w:num>
  <w:num w:numId="25" w16cid:durableId="966008635">
    <w:abstractNumId w:val="20"/>
  </w:num>
  <w:num w:numId="26" w16cid:durableId="2096895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8"/>
    <w:rsid w:val="00001249"/>
    <w:rsid w:val="00001492"/>
    <w:rsid w:val="00002566"/>
    <w:rsid w:val="00003433"/>
    <w:rsid w:val="0000354E"/>
    <w:rsid w:val="00004DF2"/>
    <w:rsid w:val="00005092"/>
    <w:rsid w:val="000053BB"/>
    <w:rsid w:val="00006B22"/>
    <w:rsid w:val="00006C60"/>
    <w:rsid w:val="00007254"/>
    <w:rsid w:val="00007552"/>
    <w:rsid w:val="00011555"/>
    <w:rsid w:val="00012037"/>
    <w:rsid w:val="00012548"/>
    <w:rsid w:val="00012D7E"/>
    <w:rsid w:val="00014075"/>
    <w:rsid w:val="000144DC"/>
    <w:rsid w:val="00017413"/>
    <w:rsid w:val="00017BBF"/>
    <w:rsid w:val="000210BE"/>
    <w:rsid w:val="00021ACB"/>
    <w:rsid w:val="00021E9B"/>
    <w:rsid w:val="000237D0"/>
    <w:rsid w:val="00025B68"/>
    <w:rsid w:val="00027A8C"/>
    <w:rsid w:val="000307C0"/>
    <w:rsid w:val="000307F7"/>
    <w:rsid w:val="00031B09"/>
    <w:rsid w:val="00034F0C"/>
    <w:rsid w:val="000357AD"/>
    <w:rsid w:val="00042E19"/>
    <w:rsid w:val="0004575F"/>
    <w:rsid w:val="00046DA3"/>
    <w:rsid w:val="00047B0D"/>
    <w:rsid w:val="0005146F"/>
    <w:rsid w:val="000519D7"/>
    <w:rsid w:val="00052912"/>
    <w:rsid w:val="00053BFB"/>
    <w:rsid w:val="00054D70"/>
    <w:rsid w:val="00054F2F"/>
    <w:rsid w:val="00056DA2"/>
    <w:rsid w:val="000626FB"/>
    <w:rsid w:val="00063BA8"/>
    <w:rsid w:val="000713D0"/>
    <w:rsid w:val="00071CA4"/>
    <w:rsid w:val="00072670"/>
    <w:rsid w:val="00074FAB"/>
    <w:rsid w:val="000754D7"/>
    <w:rsid w:val="00080620"/>
    <w:rsid w:val="00080AA7"/>
    <w:rsid w:val="00081234"/>
    <w:rsid w:val="00081670"/>
    <w:rsid w:val="0008356B"/>
    <w:rsid w:val="0008460E"/>
    <w:rsid w:val="00085AF5"/>
    <w:rsid w:val="00086D7C"/>
    <w:rsid w:val="0009018C"/>
    <w:rsid w:val="0009032C"/>
    <w:rsid w:val="0009101A"/>
    <w:rsid w:val="00092247"/>
    <w:rsid w:val="00093750"/>
    <w:rsid w:val="00094CD6"/>
    <w:rsid w:val="0009554E"/>
    <w:rsid w:val="0009578C"/>
    <w:rsid w:val="000A1594"/>
    <w:rsid w:val="000A288F"/>
    <w:rsid w:val="000A407C"/>
    <w:rsid w:val="000A57D9"/>
    <w:rsid w:val="000A66B8"/>
    <w:rsid w:val="000A66F6"/>
    <w:rsid w:val="000A7748"/>
    <w:rsid w:val="000A7D4D"/>
    <w:rsid w:val="000B08F2"/>
    <w:rsid w:val="000B1B17"/>
    <w:rsid w:val="000B2556"/>
    <w:rsid w:val="000B4359"/>
    <w:rsid w:val="000B7CCF"/>
    <w:rsid w:val="000C067B"/>
    <w:rsid w:val="000C4556"/>
    <w:rsid w:val="000C4916"/>
    <w:rsid w:val="000C628A"/>
    <w:rsid w:val="000C6E9D"/>
    <w:rsid w:val="000C79D7"/>
    <w:rsid w:val="000D66ED"/>
    <w:rsid w:val="000E0B26"/>
    <w:rsid w:val="000E22F8"/>
    <w:rsid w:val="000E233C"/>
    <w:rsid w:val="000E35E9"/>
    <w:rsid w:val="000E3716"/>
    <w:rsid w:val="000E3A5B"/>
    <w:rsid w:val="000E3ABF"/>
    <w:rsid w:val="000E5E58"/>
    <w:rsid w:val="000E66AA"/>
    <w:rsid w:val="000E7C62"/>
    <w:rsid w:val="000F0822"/>
    <w:rsid w:val="000F2911"/>
    <w:rsid w:val="000F32C6"/>
    <w:rsid w:val="000F44D0"/>
    <w:rsid w:val="000F5273"/>
    <w:rsid w:val="000F62D1"/>
    <w:rsid w:val="000F7597"/>
    <w:rsid w:val="000F76E8"/>
    <w:rsid w:val="00100FC2"/>
    <w:rsid w:val="00102FFD"/>
    <w:rsid w:val="00103E85"/>
    <w:rsid w:val="00105F4A"/>
    <w:rsid w:val="001129F3"/>
    <w:rsid w:val="00115B36"/>
    <w:rsid w:val="00115E12"/>
    <w:rsid w:val="001167B0"/>
    <w:rsid w:val="00116C83"/>
    <w:rsid w:val="0012157B"/>
    <w:rsid w:val="001216AC"/>
    <w:rsid w:val="00124552"/>
    <w:rsid w:val="00124EB7"/>
    <w:rsid w:val="00125E14"/>
    <w:rsid w:val="001272B7"/>
    <w:rsid w:val="00130640"/>
    <w:rsid w:val="00131D08"/>
    <w:rsid w:val="00132042"/>
    <w:rsid w:val="00133422"/>
    <w:rsid w:val="001336B2"/>
    <w:rsid w:val="00133EEE"/>
    <w:rsid w:val="00135E54"/>
    <w:rsid w:val="00137F4D"/>
    <w:rsid w:val="00140DB2"/>
    <w:rsid w:val="00142AE8"/>
    <w:rsid w:val="00144A52"/>
    <w:rsid w:val="00145DC5"/>
    <w:rsid w:val="0014746A"/>
    <w:rsid w:val="00147AD7"/>
    <w:rsid w:val="00147D88"/>
    <w:rsid w:val="001542F0"/>
    <w:rsid w:val="0015595A"/>
    <w:rsid w:val="00155AC0"/>
    <w:rsid w:val="0015601D"/>
    <w:rsid w:val="0015733E"/>
    <w:rsid w:val="00161E5C"/>
    <w:rsid w:val="001637B2"/>
    <w:rsid w:val="001639A7"/>
    <w:rsid w:val="00172BAB"/>
    <w:rsid w:val="00173CD4"/>
    <w:rsid w:val="001753D1"/>
    <w:rsid w:val="00176681"/>
    <w:rsid w:val="00176E2C"/>
    <w:rsid w:val="00177301"/>
    <w:rsid w:val="00177C1A"/>
    <w:rsid w:val="00177E0E"/>
    <w:rsid w:val="00181342"/>
    <w:rsid w:val="001832F5"/>
    <w:rsid w:val="001835B3"/>
    <w:rsid w:val="00183B8C"/>
    <w:rsid w:val="0018489D"/>
    <w:rsid w:val="001856D3"/>
    <w:rsid w:val="001875CE"/>
    <w:rsid w:val="001904E9"/>
    <w:rsid w:val="001920FB"/>
    <w:rsid w:val="00193123"/>
    <w:rsid w:val="00196F31"/>
    <w:rsid w:val="001A1017"/>
    <w:rsid w:val="001A2DA8"/>
    <w:rsid w:val="001A2FE3"/>
    <w:rsid w:val="001A4A81"/>
    <w:rsid w:val="001A4D5C"/>
    <w:rsid w:val="001A534F"/>
    <w:rsid w:val="001A58CE"/>
    <w:rsid w:val="001A7C46"/>
    <w:rsid w:val="001B1DFC"/>
    <w:rsid w:val="001B2294"/>
    <w:rsid w:val="001B359C"/>
    <w:rsid w:val="001B4AAE"/>
    <w:rsid w:val="001C04C3"/>
    <w:rsid w:val="001C1536"/>
    <w:rsid w:val="001C236D"/>
    <w:rsid w:val="001C4A7D"/>
    <w:rsid w:val="001C7059"/>
    <w:rsid w:val="001D0355"/>
    <w:rsid w:val="001D04C9"/>
    <w:rsid w:val="001D2403"/>
    <w:rsid w:val="001D4A71"/>
    <w:rsid w:val="001D4B9D"/>
    <w:rsid w:val="001D5C69"/>
    <w:rsid w:val="001D7EBB"/>
    <w:rsid w:val="001E0007"/>
    <w:rsid w:val="001E0688"/>
    <w:rsid w:val="001E7685"/>
    <w:rsid w:val="001F1EC9"/>
    <w:rsid w:val="001F3879"/>
    <w:rsid w:val="001F3F0A"/>
    <w:rsid w:val="001F535D"/>
    <w:rsid w:val="001F59D6"/>
    <w:rsid w:val="00201BB4"/>
    <w:rsid w:val="00202175"/>
    <w:rsid w:val="002036F4"/>
    <w:rsid w:val="002037EA"/>
    <w:rsid w:val="00204223"/>
    <w:rsid w:val="00204259"/>
    <w:rsid w:val="002078DF"/>
    <w:rsid w:val="002109C9"/>
    <w:rsid w:val="00211633"/>
    <w:rsid w:val="00211F64"/>
    <w:rsid w:val="00212E10"/>
    <w:rsid w:val="002134E3"/>
    <w:rsid w:val="00213D31"/>
    <w:rsid w:val="00215413"/>
    <w:rsid w:val="00216173"/>
    <w:rsid w:val="00217A80"/>
    <w:rsid w:val="00222998"/>
    <w:rsid w:val="0022338C"/>
    <w:rsid w:val="002236B3"/>
    <w:rsid w:val="00223AAB"/>
    <w:rsid w:val="00225981"/>
    <w:rsid w:val="00230370"/>
    <w:rsid w:val="00235ECF"/>
    <w:rsid w:val="002370E6"/>
    <w:rsid w:val="0024362F"/>
    <w:rsid w:val="00243BC8"/>
    <w:rsid w:val="00244975"/>
    <w:rsid w:val="00244D9D"/>
    <w:rsid w:val="0024519F"/>
    <w:rsid w:val="00245C00"/>
    <w:rsid w:val="00247778"/>
    <w:rsid w:val="0025194B"/>
    <w:rsid w:val="00251C4A"/>
    <w:rsid w:val="002520D9"/>
    <w:rsid w:val="00252F4E"/>
    <w:rsid w:val="00253134"/>
    <w:rsid w:val="00253214"/>
    <w:rsid w:val="00254EAD"/>
    <w:rsid w:val="00256C02"/>
    <w:rsid w:val="0025790B"/>
    <w:rsid w:val="00257A49"/>
    <w:rsid w:val="002607DE"/>
    <w:rsid w:val="002636C2"/>
    <w:rsid w:val="002643FE"/>
    <w:rsid w:val="002654CE"/>
    <w:rsid w:val="002654E1"/>
    <w:rsid w:val="00266E71"/>
    <w:rsid w:val="00267B1C"/>
    <w:rsid w:val="002708DA"/>
    <w:rsid w:val="00272308"/>
    <w:rsid w:val="00272AB6"/>
    <w:rsid w:val="0027341B"/>
    <w:rsid w:val="00273A06"/>
    <w:rsid w:val="002749DC"/>
    <w:rsid w:val="00275837"/>
    <w:rsid w:val="00281547"/>
    <w:rsid w:val="00281C12"/>
    <w:rsid w:val="00281DA1"/>
    <w:rsid w:val="002822D1"/>
    <w:rsid w:val="00287BF2"/>
    <w:rsid w:val="00287E3F"/>
    <w:rsid w:val="002917CB"/>
    <w:rsid w:val="002917E8"/>
    <w:rsid w:val="0029267E"/>
    <w:rsid w:val="00293376"/>
    <w:rsid w:val="002945B2"/>
    <w:rsid w:val="0029524C"/>
    <w:rsid w:val="00296471"/>
    <w:rsid w:val="00297C1A"/>
    <w:rsid w:val="002A0145"/>
    <w:rsid w:val="002A0397"/>
    <w:rsid w:val="002A2768"/>
    <w:rsid w:val="002A2A38"/>
    <w:rsid w:val="002A7372"/>
    <w:rsid w:val="002A7890"/>
    <w:rsid w:val="002B0D27"/>
    <w:rsid w:val="002B1896"/>
    <w:rsid w:val="002B198A"/>
    <w:rsid w:val="002B241D"/>
    <w:rsid w:val="002B48BD"/>
    <w:rsid w:val="002B5A97"/>
    <w:rsid w:val="002B5F9D"/>
    <w:rsid w:val="002B743C"/>
    <w:rsid w:val="002C134E"/>
    <w:rsid w:val="002C2D99"/>
    <w:rsid w:val="002C42F9"/>
    <w:rsid w:val="002C44C2"/>
    <w:rsid w:val="002C5B95"/>
    <w:rsid w:val="002C5CA9"/>
    <w:rsid w:val="002C691C"/>
    <w:rsid w:val="002D23DF"/>
    <w:rsid w:val="002D24DB"/>
    <w:rsid w:val="002D36A0"/>
    <w:rsid w:val="002D4242"/>
    <w:rsid w:val="002D4AD8"/>
    <w:rsid w:val="002D5583"/>
    <w:rsid w:val="002D5F64"/>
    <w:rsid w:val="002D7C0D"/>
    <w:rsid w:val="002E0BD3"/>
    <w:rsid w:val="002E0F8F"/>
    <w:rsid w:val="002E2067"/>
    <w:rsid w:val="002E33C1"/>
    <w:rsid w:val="002E47B4"/>
    <w:rsid w:val="002E5AF4"/>
    <w:rsid w:val="002E618C"/>
    <w:rsid w:val="002E7A36"/>
    <w:rsid w:val="002F0392"/>
    <w:rsid w:val="002F04C1"/>
    <w:rsid w:val="002F185C"/>
    <w:rsid w:val="002F3707"/>
    <w:rsid w:val="002F44CC"/>
    <w:rsid w:val="002F48E7"/>
    <w:rsid w:val="002F5EBA"/>
    <w:rsid w:val="002F6E5B"/>
    <w:rsid w:val="002F7DD7"/>
    <w:rsid w:val="00304F4C"/>
    <w:rsid w:val="003055B6"/>
    <w:rsid w:val="00306A16"/>
    <w:rsid w:val="00307BC8"/>
    <w:rsid w:val="00310410"/>
    <w:rsid w:val="00310C2C"/>
    <w:rsid w:val="00310FB5"/>
    <w:rsid w:val="0031448A"/>
    <w:rsid w:val="00315C9D"/>
    <w:rsid w:val="0031685E"/>
    <w:rsid w:val="0031775A"/>
    <w:rsid w:val="003200F2"/>
    <w:rsid w:val="0032055F"/>
    <w:rsid w:val="0032255F"/>
    <w:rsid w:val="0032327A"/>
    <w:rsid w:val="00323D65"/>
    <w:rsid w:val="00324135"/>
    <w:rsid w:val="00324A5B"/>
    <w:rsid w:val="00324AFD"/>
    <w:rsid w:val="00326991"/>
    <w:rsid w:val="0033188B"/>
    <w:rsid w:val="00332028"/>
    <w:rsid w:val="003322BA"/>
    <w:rsid w:val="00333561"/>
    <w:rsid w:val="00333A04"/>
    <w:rsid w:val="00337DB2"/>
    <w:rsid w:val="0034021B"/>
    <w:rsid w:val="00342805"/>
    <w:rsid w:val="00342F34"/>
    <w:rsid w:val="00343857"/>
    <w:rsid w:val="00343C44"/>
    <w:rsid w:val="00343F19"/>
    <w:rsid w:val="00344374"/>
    <w:rsid w:val="00345431"/>
    <w:rsid w:val="003460E5"/>
    <w:rsid w:val="003502CF"/>
    <w:rsid w:val="003509BD"/>
    <w:rsid w:val="003512D6"/>
    <w:rsid w:val="00352E22"/>
    <w:rsid w:val="0035324E"/>
    <w:rsid w:val="00353839"/>
    <w:rsid w:val="0035480C"/>
    <w:rsid w:val="00354B74"/>
    <w:rsid w:val="00355430"/>
    <w:rsid w:val="00355ABF"/>
    <w:rsid w:val="00355B0D"/>
    <w:rsid w:val="00356601"/>
    <w:rsid w:val="003566B3"/>
    <w:rsid w:val="003579A7"/>
    <w:rsid w:val="00357C45"/>
    <w:rsid w:val="003608F3"/>
    <w:rsid w:val="00361C75"/>
    <w:rsid w:val="00361F51"/>
    <w:rsid w:val="003625D2"/>
    <w:rsid w:val="003652E1"/>
    <w:rsid w:val="00370719"/>
    <w:rsid w:val="0037185C"/>
    <w:rsid w:val="003739FB"/>
    <w:rsid w:val="00373B36"/>
    <w:rsid w:val="0037597C"/>
    <w:rsid w:val="003765E0"/>
    <w:rsid w:val="003766A2"/>
    <w:rsid w:val="0038013C"/>
    <w:rsid w:val="00380B90"/>
    <w:rsid w:val="003810B6"/>
    <w:rsid w:val="00381A27"/>
    <w:rsid w:val="00381F18"/>
    <w:rsid w:val="0038497E"/>
    <w:rsid w:val="00385DB7"/>
    <w:rsid w:val="00385DE5"/>
    <w:rsid w:val="003865A7"/>
    <w:rsid w:val="003901E3"/>
    <w:rsid w:val="003913EA"/>
    <w:rsid w:val="00393531"/>
    <w:rsid w:val="00396C70"/>
    <w:rsid w:val="00396DEB"/>
    <w:rsid w:val="003A02BB"/>
    <w:rsid w:val="003A184B"/>
    <w:rsid w:val="003A2C06"/>
    <w:rsid w:val="003A422E"/>
    <w:rsid w:val="003A5118"/>
    <w:rsid w:val="003A524D"/>
    <w:rsid w:val="003A5E1D"/>
    <w:rsid w:val="003B157F"/>
    <w:rsid w:val="003B239D"/>
    <w:rsid w:val="003B3957"/>
    <w:rsid w:val="003B5CC7"/>
    <w:rsid w:val="003C1D52"/>
    <w:rsid w:val="003C3C96"/>
    <w:rsid w:val="003C60F9"/>
    <w:rsid w:val="003D0C83"/>
    <w:rsid w:val="003D3A2B"/>
    <w:rsid w:val="003D3E7F"/>
    <w:rsid w:val="003D7010"/>
    <w:rsid w:val="003D79D7"/>
    <w:rsid w:val="003E196C"/>
    <w:rsid w:val="003E1995"/>
    <w:rsid w:val="003E3E83"/>
    <w:rsid w:val="003E4600"/>
    <w:rsid w:val="003E5E7B"/>
    <w:rsid w:val="003F0B00"/>
    <w:rsid w:val="003F10B5"/>
    <w:rsid w:val="003F1D76"/>
    <w:rsid w:val="003F2093"/>
    <w:rsid w:val="003F23CC"/>
    <w:rsid w:val="003F4BBF"/>
    <w:rsid w:val="003F798A"/>
    <w:rsid w:val="003F7A22"/>
    <w:rsid w:val="003F7F57"/>
    <w:rsid w:val="00401550"/>
    <w:rsid w:val="00401C25"/>
    <w:rsid w:val="00401D01"/>
    <w:rsid w:val="00402CA1"/>
    <w:rsid w:val="00404C6E"/>
    <w:rsid w:val="00405E71"/>
    <w:rsid w:val="00406765"/>
    <w:rsid w:val="004072CA"/>
    <w:rsid w:val="0040768A"/>
    <w:rsid w:val="004116F4"/>
    <w:rsid w:val="004122F6"/>
    <w:rsid w:val="00414658"/>
    <w:rsid w:val="00414D43"/>
    <w:rsid w:val="00416EEE"/>
    <w:rsid w:val="00416FE2"/>
    <w:rsid w:val="00420407"/>
    <w:rsid w:val="0042104E"/>
    <w:rsid w:val="0042118B"/>
    <w:rsid w:val="00423C4E"/>
    <w:rsid w:val="00425D77"/>
    <w:rsid w:val="00426B56"/>
    <w:rsid w:val="00430020"/>
    <w:rsid w:val="004314C1"/>
    <w:rsid w:val="00432137"/>
    <w:rsid w:val="004338CE"/>
    <w:rsid w:val="00433A25"/>
    <w:rsid w:val="004345B2"/>
    <w:rsid w:val="0043587E"/>
    <w:rsid w:val="00435F5B"/>
    <w:rsid w:val="00436933"/>
    <w:rsid w:val="00437415"/>
    <w:rsid w:val="00440ACE"/>
    <w:rsid w:val="00440CF9"/>
    <w:rsid w:val="00441E1F"/>
    <w:rsid w:val="00442043"/>
    <w:rsid w:val="00442CC1"/>
    <w:rsid w:val="00446019"/>
    <w:rsid w:val="00446559"/>
    <w:rsid w:val="004473B3"/>
    <w:rsid w:val="004505F7"/>
    <w:rsid w:val="004527FD"/>
    <w:rsid w:val="004539BD"/>
    <w:rsid w:val="00453D9A"/>
    <w:rsid w:val="0045648D"/>
    <w:rsid w:val="00463A32"/>
    <w:rsid w:val="0046483C"/>
    <w:rsid w:val="00467A15"/>
    <w:rsid w:val="0047289F"/>
    <w:rsid w:val="00477A07"/>
    <w:rsid w:val="00480B53"/>
    <w:rsid w:val="00482554"/>
    <w:rsid w:val="0048367A"/>
    <w:rsid w:val="00484CEB"/>
    <w:rsid w:val="004858C3"/>
    <w:rsid w:val="0048625B"/>
    <w:rsid w:val="00486864"/>
    <w:rsid w:val="00486EAE"/>
    <w:rsid w:val="0048732E"/>
    <w:rsid w:val="00487916"/>
    <w:rsid w:val="00487FDA"/>
    <w:rsid w:val="004901B8"/>
    <w:rsid w:val="004901F8"/>
    <w:rsid w:val="00491557"/>
    <w:rsid w:val="004A0497"/>
    <w:rsid w:val="004A0FE7"/>
    <w:rsid w:val="004A13F7"/>
    <w:rsid w:val="004A1BE3"/>
    <w:rsid w:val="004A2374"/>
    <w:rsid w:val="004A3107"/>
    <w:rsid w:val="004A421D"/>
    <w:rsid w:val="004A546F"/>
    <w:rsid w:val="004A56A6"/>
    <w:rsid w:val="004B01FE"/>
    <w:rsid w:val="004B1977"/>
    <w:rsid w:val="004B325B"/>
    <w:rsid w:val="004B589A"/>
    <w:rsid w:val="004C356D"/>
    <w:rsid w:val="004C38A9"/>
    <w:rsid w:val="004C43B0"/>
    <w:rsid w:val="004C6BD8"/>
    <w:rsid w:val="004C6FBE"/>
    <w:rsid w:val="004C76B4"/>
    <w:rsid w:val="004D011A"/>
    <w:rsid w:val="004D0C9F"/>
    <w:rsid w:val="004D252C"/>
    <w:rsid w:val="004D37A6"/>
    <w:rsid w:val="004D3D81"/>
    <w:rsid w:val="004D4B15"/>
    <w:rsid w:val="004D52E4"/>
    <w:rsid w:val="004D5C91"/>
    <w:rsid w:val="004D6652"/>
    <w:rsid w:val="004D67F0"/>
    <w:rsid w:val="004D7AA9"/>
    <w:rsid w:val="004E0D03"/>
    <w:rsid w:val="004E11FD"/>
    <w:rsid w:val="004E2408"/>
    <w:rsid w:val="004E430F"/>
    <w:rsid w:val="004E499B"/>
    <w:rsid w:val="004E560B"/>
    <w:rsid w:val="004E62EE"/>
    <w:rsid w:val="004E7863"/>
    <w:rsid w:val="004F0417"/>
    <w:rsid w:val="004F0A7C"/>
    <w:rsid w:val="004F0AAB"/>
    <w:rsid w:val="004F1421"/>
    <w:rsid w:val="004F33F8"/>
    <w:rsid w:val="004F38DB"/>
    <w:rsid w:val="004F40A6"/>
    <w:rsid w:val="004F5341"/>
    <w:rsid w:val="004F58D3"/>
    <w:rsid w:val="004F5F8B"/>
    <w:rsid w:val="004F79B3"/>
    <w:rsid w:val="004F7D9C"/>
    <w:rsid w:val="00500351"/>
    <w:rsid w:val="00500E40"/>
    <w:rsid w:val="005012F6"/>
    <w:rsid w:val="0050295D"/>
    <w:rsid w:val="005044F1"/>
    <w:rsid w:val="00504D0F"/>
    <w:rsid w:val="005062D3"/>
    <w:rsid w:val="005068FF"/>
    <w:rsid w:val="00507DFB"/>
    <w:rsid w:val="00510B56"/>
    <w:rsid w:val="00510C6F"/>
    <w:rsid w:val="00511263"/>
    <w:rsid w:val="005137D6"/>
    <w:rsid w:val="005152C4"/>
    <w:rsid w:val="005153C7"/>
    <w:rsid w:val="00515995"/>
    <w:rsid w:val="00515C5A"/>
    <w:rsid w:val="00516BB2"/>
    <w:rsid w:val="00516F83"/>
    <w:rsid w:val="00520629"/>
    <w:rsid w:val="00521154"/>
    <w:rsid w:val="00523F75"/>
    <w:rsid w:val="00525826"/>
    <w:rsid w:val="005318D7"/>
    <w:rsid w:val="00533C7A"/>
    <w:rsid w:val="00534809"/>
    <w:rsid w:val="00537681"/>
    <w:rsid w:val="005405E2"/>
    <w:rsid w:val="0054128A"/>
    <w:rsid w:val="005423A0"/>
    <w:rsid w:val="00542595"/>
    <w:rsid w:val="00542E75"/>
    <w:rsid w:val="00543036"/>
    <w:rsid w:val="00544167"/>
    <w:rsid w:val="00544D4F"/>
    <w:rsid w:val="00545E69"/>
    <w:rsid w:val="00546485"/>
    <w:rsid w:val="00547110"/>
    <w:rsid w:val="00547EA4"/>
    <w:rsid w:val="005507BC"/>
    <w:rsid w:val="00550B75"/>
    <w:rsid w:val="00553DFE"/>
    <w:rsid w:val="00556159"/>
    <w:rsid w:val="00556387"/>
    <w:rsid w:val="00556938"/>
    <w:rsid w:val="00561763"/>
    <w:rsid w:val="00561DF2"/>
    <w:rsid w:val="00561E65"/>
    <w:rsid w:val="0056298B"/>
    <w:rsid w:val="00563568"/>
    <w:rsid w:val="0056369A"/>
    <w:rsid w:val="00564B8B"/>
    <w:rsid w:val="00567E08"/>
    <w:rsid w:val="00571B9A"/>
    <w:rsid w:val="00573A50"/>
    <w:rsid w:val="00574CDA"/>
    <w:rsid w:val="005770F7"/>
    <w:rsid w:val="005805FD"/>
    <w:rsid w:val="00581C11"/>
    <w:rsid w:val="00584505"/>
    <w:rsid w:val="00584DBB"/>
    <w:rsid w:val="00585E9B"/>
    <w:rsid w:val="00587A23"/>
    <w:rsid w:val="00587D65"/>
    <w:rsid w:val="00592AA5"/>
    <w:rsid w:val="00592B5D"/>
    <w:rsid w:val="00593F03"/>
    <w:rsid w:val="00594CC3"/>
    <w:rsid w:val="005A3972"/>
    <w:rsid w:val="005A548D"/>
    <w:rsid w:val="005A66B8"/>
    <w:rsid w:val="005A6F87"/>
    <w:rsid w:val="005A701E"/>
    <w:rsid w:val="005B0DAB"/>
    <w:rsid w:val="005B14C9"/>
    <w:rsid w:val="005B2443"/>
    <w:rsid w:val="005B2D50"/>
    <w:rsid w:val="005B310C"/>
    <w:rsid w:val="005B466E"/>
    <w:rsid w:val="005B53C8"/>
    <w:rsid w:val="005C17A9"/>
    <w:rsid w:val="005C792E"/>
    <w:rsid w:val="005D2F13"/>
    <w:rsid w:val="005D5165"/>
    <w:rsid w:val="005D5538"/>
    <w:rsid w:val="005D55D5"/>
    <w:rsid w:val="005D61A0"/>
    <w:rsid w:val="005D647F"/>
    <w:rsid w:val="005D788B"/>
    <w:rsid w:val="005D7BD3"/>
    <w:rsid w:val="005D7F01"/>
    <w:rsid w:val="005E0E18"/>
    <w:rsid w:val="005E19FC"/>
    <w:rsid w:val="005E20DD"/>
    <w:rsid w:val="005E249E"/>
    <w:rsid w:val="005E3089"/>
    <w:rsid w:val="005E38EA"/>
    <w:rsid w:val="005E64C2"/>
    <w:rsid w:val="005E6C6B"/>
    <w:rsid w:val="005E6F83"/>
    <w:rsid w:val="005E74CF"/>
    <w:rsid w:val="005E7599"/>
    <w:rsid w:val="005F2D09"/>
    <w:rsid w:val="005F37C4"/>
    <w:rsid w:val="005F6060"/>
    <w:rsid w:val="005F6E54"/>
    <w:rsid w:val="0060095A"/>
    <w:rsid w:val="00602D34"/>
    <w:rsid w:val="00603C7E"/>
    <w:rsid w:val="00604295"/>
    <w:rsid w:val="0060782D"/>
    <w:rsid w:val="00612C41"/>
    <w:rsid w:val="00616F98"/>
    <w:rsid w:val="00621008"/>
    <w:rsid w:val="0062101E"/>
    <w:rsid w:val="006210FB"/>
    <w:rsid w:val="00621882"/>
    <w:rsid w:val="006238D0"/>
    <w:rsid w:val="00625DB3"/>
    <w:rsid w:val="00630929"/>
    <w:rsid w:val="00631346"/>
    <w:rsid w:val="00634EF2"/>
    <w:rsid w:val="006358F7"/>
    <w:rsid w:val="00637380"/>
    <w:rsid w:val="00642595"/>
    <w:rsid w:val="006433EC"/>
    <w:rsid w:val="00645486"/>
    <w:rsid w:val="00646318"/>
    <w:rsid w:val="00651AAC"/>
    <w:rsid w:val="00653B48"/>
    <w:rsid w:val="00654371"/>
    <w:rsid w:val="0065528F"/>
    <w:rsid w:val="00656BD4"/>
    <w:rsid w:val="0066052D"/>
    <w:rsid w:val="00663FBF"/>
    <w:rsid w:val="00666E18"/>
    <w:rsid w:val="006676F1"/>
    <w:rsid w:val="00667DF6"/>
    <w:rsid w:val="00670063"/>
    <w:rsid w:val="006718D5"/>
    <w:rsid w:val="0067202C"/>
    <w:rsid w:val="006720A9"/>
    <w:rsid w:val="00672197"/>
    <w:rsid w:val="006738DE"/>
    <w:rsid w:val="00673BDF"/>
    <w:rsid w:val="00675CD6"/>
    <w:rsid w:val="006764D5"/>
    <w:rsid w:val="006765E3"/>
    <w:rsid w:val="00677B8F"/>
    <w:rsid w:val="00680F4C"/>
    <w:rsid w:val="006816B2"/>
    <w:rsid w:val="00682375"/>
    <w:rsid w:val="00683D6C"/>
    <w:rsid w:val="0068477B"/>
    <w:rsid w:val="00685167"/>
    <w:rsid w:val="0068555F"/>
    <w:rsid w:val="00685613"/>
    <w:rsid w:val="00692B26"/>
    <w:rsid w:val="00693060"/>
    <w:rsid w:val="00695E49"/>
    <w:rsid w:val="0069667E"/>
    <w:rsid w:val="0069720B"/>
    <w:rsid w:val="006A03FB"/>
    <w:rsid w:val="006A06B4"/>
    <w:rsid w:val="006A0AC3"/>
    <w:rsid w:val="006A132D"/>
    <w:rsid w:val="006A139D"/>
    <w:rsid w:val="006A2021"/>
    <w:rsid w:val="006A4598"/>
    <w:rsid w:val="006B0170"/>
    <w:rsid w:val="006B09E3"/>
    <w:rsid w:val="006B1D32"/>
    <w:rsid w:val="006B201D"/>
    <w:rsid w:val="006B260E"/>
    <w:rsid w:val="006B6A78"/>
    <w:rsid w:val="006B6C40"/>
    <w:rsid w:val="006B71D7"/>
    <w:rsid w:val="006B7250"/>
    <w:rsid w:val="006B7520"/>
    <w:rsid w:val="006C09D9"/>
    <w:rsid w:val="006C200C"/>
    <w:rsid w:val="006C3F0D"/>
    <w:rsid w:val="006C4093"/>
    <w:rsid w:val="006C4474"/>
    <w:rsid w:val="006C781B"/>
    <w:rsid w:val="006D072E"/>
    <w:rsid w:val="006D0D11"/>
    <w:rsid w:val="006D0D5B"/>
    <w:rsid w:val="006D0E27"/>
    <w:rsid w:val="006D0F05"/>
    <w:rsid w:val="006D131C"/>
    <w:rsid w:val="006D1B0B"/>
    <w:rsid w:val="006D2DE4"/>
    <w:rsid w:val="006D2EEB"/>
    <w:rsid w:val="006D33FB"/>
    <w:rsid w:val="006D54FC"/>
    <w:rsid w:val="006D5FFB"/>
    <w:rsid w:val="006E0F75"/>
    <w:rsid w:val="006E4122"/>
    <w:rsid w:val="006E4195"/>
    <w:rsid w:val="006E5100"/>
    <w:rsid w:val="006E5B54"/>
    <w:rsid w:val="006E6E85"/>
    <w:rsid w:val="006F241B"/>
    <w:rsid w:val="006F39B9"/>
    <w:rsid w:val="006F5F8E"/>
    <w:rsid w:val="006F67A5"/>
    <w:rsid w:val="006F7D8C"/>
    <w:rsid w:val="00700063"/>
    <w:rsid w:val="007022ED"/>
    <w:rsid w:val="00703123"/>
    <w:rsid w:val="00704782"/>
    <w:rsid w:val="007048D3"/>
    <w:rsid w:val="00705FDF"/>
    <w:rsid w:val="007069C1"/>
    <w:rsid w:val="00706C33"/>
    <w:rsid w:val="0070728B"/>
    <w:rsid w:val="007079FD"/>
    <w:rsid w:val="007108C3"/>
    <w:rsid w:val="00713975"/>
    <w:rsid w:val="007167A2"/>
    <w:rsid w:val="00716993"/>
    <w:rsid w:val="00720117"/>
    <w:rsid w:val="007221F8"/>
    <w:rsid w:val="00723511"/>
    <w:rsid w:val="00724832"/>
    <w:rsid w:val="00724FFD"/>
    <w:rsid w:val="007326C1"/>
    <w:rsid w:val="00732AEF"/>
    <w:rsid w:val="00733949"/>
    <w:rsid w:val="00733C2C"/>
    <w:rsid w:val="00733EC7"/>
    <w:rsid w:val="007358A9"/>
    <w:rsid w:val="00736E1A"/>
    <w:rsid w:val="00740646"/>
    <w:rsid w:val="0074093F"/>
    <w:rsid w:val="00741F25"/>
    <w:rsid w:val="00742DA5"/>
    <w:rsid w:val="00743DC1"/>
    <w:rsid w:val="00747D71"/>
    <w:rsid w:val="00747E11"/>
    <w:rsid w:val="00747EE3"/>
    <w:rsid w:val="00751271"/>
    <w:rsid w:val="007513CA"/>
    <w:rsid w:val="007519BF"/>
    <w:rsid w:val="0075293B"/>
    <w:rsid w:val="007542A8"/>
    <w:rsid w:val="0075548A"/>
    <w:rsid w:val="00756298"/>
    <w:rsid w:val="00757E45"/>
    <w:rsid w:val="0076120A"/>
    <w:rsid w:val="007616B8"/>
    <w:rsid w:val="007620DF"/>
    <w:rsid w:val="00762536"/>
    <w:rsid w:val="00762EB1"/>
    <w:rsid w:val="007630D3"/>
    <w:rsid w:val="00772EC0"/>
    <w:rsid w:val="007763F0"/>
    <w:rsid w:val="00777972"/>
    <w:rsid w:val="0078079D"/>
    <w:rsid w:val="00781143"/>
    <w:rsid w:val="00782AE0"/>
    <w:rsid w:val="007847DE"/>
    <w:rsid w:val="00784EEA"/>
    <w:rsid w:val="007851AF"/>
    <w:rsid w:val="007858D5"/>
    <w:rsid w:val="0078598E"/>
    <w:rsid w:val="0078646B"/>
    <w:rsid w:val="00787340"/>
    <w:rsid w:val="007879F4"/>
    <w:rsid w:val="00790BFE"/>
    <w:rsid w:val="007947DB"/>
    <w:rsid w:val="00794FF1"/>
    <w:rsid w:val="00795493"/>
    <w:rsid w:val="0079701F"/>
    <w:rsid w:val="007979DA"/>
    <w:rsid w:val="007A0BE4"/>
    <w:rsid w:val="007A180D"/>
    <w:rsid w:val="007A23A3"/>
    <w:rsid w:val="007A6421"/>
    <w:rsid w:val="007A6A1D"/>
    <w:rsid w:val="007A6C74"/>
    <w:rsid w:val="007B1984"/>
    <w:rsid w:val="007B1F77"/>
    <w:rsid w:val="007B1FEC"/>
    <w:rsid w:val="007B29A4"/>
    <w:rsid w:val="007B3A93"/>
    <w:rsid w:val="007B413C"/>
    <w:rsid w:val="007B5947"/>
    <w:rsid w:val="007B6372"/>
    <w:rsid w:val="007B6F78"/>
    <w:rsid w:val="007B79FD"/>
    <w:rsid w:val="007C1DFB"/>
    <w:rsid w:val="007C3934"/>
    <w:rsid w:val="007C3A13"/>
    <w:rsid w:val="007C3D50"/>
    <w:rsid w:val="007C3DE9"/>
    <w:rsid w:val="007C6661"/>
    <w:rsid w:val="007C6C14"/>
    <w:rsid w:val="007C7104"/>
    <w:rsid w:val="007C7766"/>
    <w:rsid w:val="007D1B07"/>
    <w:rsid w:val="007D3142"/>
    <w:rsid w:val="007D4078"/>
    <w:rsid w:val="007D45B6"/>
    <w:rsid w:val="007D5544"/>
    <w:rsid w:val="007D780F"/>
    <w:rsid w:val="007E1CF1"/>
    <w:rsid w:val="007E30A0"/>
    <w:rsid w:val="007E40AE"/>
    <w:rsid w:val="007E41A7"/>
    <w:rsid w:val="007E50B2"/>
    <w:rsid w:val="007E5413"/>
    <w:rsid w:val="007E5F04"/>
    <w:rsid w:val="007E6E02"/>
    <w:rsid w:val="007E756F"/>
    <w:rsid w:val="007F6C98"/>
    <w:rsid w:val="007F6CE3"/>
    <w:rsid w:val="00801881"/>
    <w:rsid w:val="00802F4C"/>
    <w:rsid w:val="0080353B"/>
    <w:rsid w:val="00806899"/>
    <w:rsid w:val="00806E5E"/>
    <w:rsid w:val="008135A0"/>
    <w:rsid w:val="00813C4E"/>
    <w:rsid w:val="00814757"/>
    <w:rsid w:val="00817B7A"/>
    <w:rsid w:val="00820E8C"/>
    <w:rsid w:val="00821CED"/>
    <w:rsid w:val="00826928"/>
    <w:rsid w:val="00827C25"/>
    <w:rsid w:val="00830380"/>
    <w:rsid w:val="00830C54"/>
    <w:rsid w:val="00830E65"/>
    <w:rsid w:val="00833368"/>
    <w:rsid w:val="0083461B"/>
    <w:rsid w:val="00834D4A"/>
    <w:rsid w:val="00835393"/>
    <w:rsid w:val="0083674F"/>
    <w:rsid w:val="0083761C"/>
    <w:rsid w:val="0084033B"/>
    <w:rsid w:val="008423E1"/>
    <w:rsid w:val="00842934"/>
    <w:rsid w:val="00845602"/>
    <w:rsid w:val="00845A3F"/>
    <w:rsid w:val="00846174"/>
    <w:rsid w:val="00846936"/>
    <w:rsid w:val="00846A5D"/>
    <w:rsid w:val="00850143"/>
    <w:rsid w:val="00850211"/>
    <w:rsid w:val="008524C4"/>
    <w:rsid w:val="0085597F"/>
    <w:rsid w:val="00856F6A"/>
    <w:rsid w:val="008573DD"/>
    <w:rsid w:val="008576B3"/>
    <w:rsid w:val="00862800"/>
    <w:rsid w:val="008628E8"/>
    <w:rsid w:val="008643AA"/>
    <w:rsid w:val="008646CA"/>
    <w:rsid w:val="0086470C"/>
    <w:rsid w:val="00864DBB"/>
    <w:rsid w:val="00866638"/>
    <w:rsid w:val="00866BF3"/>
    <w:rsid w:val="0086787A"/>
    <w:rsid w:val="0087143B"/>
    <w:rsid w:val="008725E4"/>
    <w:rsid w:val="00873315"/>
    <w:rsid w:val="00874F88"/>
    <w:rsid w:val="008756AE"/>
    <w:rsid w:val="00875ED7"/>
    <w:rsid w:val="00876BF6"/>
    <w:rsid w:val="008771A1"/>
    <w:rsid w:val="008774CB"/>
    <w:rsid w:val="008813B6"/>
    <w:rsid w:val="00881B88"/>
    <w:rsid w:val="00881EC8"/>
    <w:rsid w:val="00882D2A"/>
    <w:rsid w:val="0088490A"/>
    <w:rsid w:val="00885030"/>
    <w:rsid w:val="0088704E"/>
    <w:rsid w:val="00892142"/>
    <w:rsid w:val="00892C6B"/>
    <w:rsid w:val="008940FF"/>
    <w:rsid w:val="00894BC1"/>
    <w:rsid w:val="00895339"/>
    <w:rsid w:val="008A19F8"/>
    <w:rsid w:val="008A1A45"/>
    <w:rsid w:val="008A3655"/>
    <w:rsid w:val="008A4454"/>
    <w:rsid w:val="008A448F"/>
    <w:rsid w:val="008A5455"/>
    <w:rsid w:val="008A5690"/>
    <w:rsid w:val="008A56FF"/>
    <w:rsid w:val="008A7B60"/>
    <w:rsid w:val="008B0A5B"/>
    <w:rsid w:val="008B1BC9"/>
    <w:rsid w:val="008B2836"/>
    <w:rsid w:val="008B6625"/>
    <w:rsid w:val="008B6999"/>
    <w:rsid w:val="008C1E50"/>
    <w:rsid w:val="008C4048"/>
    <w:rsid w:val="008C404F"/>
    <w:rsid w:val="008C4085"/>
    <w:rsid w:val="008C4251"/>
    <w:rsid w:val="008C6410"/>
    <w:rsid w:val="008C68E6"/>
    <w:rsid w:val="008C7D44"/>
    <w:rsid w:val="008D21D2"/>
    <w:rsid w:val="008D27D3"/>
    <w:rsid w:val="008D3663"/>
    <w:rsid w:val="008D4B4D"/>
    <w:rsid w:val="008D4FA2"/>
    <w:rsid w:val="008D6640"/>
    <w:rsid w:val="008D777F"/>
    <w:rsid w:val="008E0AA9"/>
    <w:rsid w:val="008E217C"/>
    <w:rsid w:val="008E2B07"/>
    <w:rsid w:val="008E4036"/>
    <w:rsid w:val="008E4C89"/>
    <w:rsid w:val="008E662F"/>
    <w:rsid w:val="008E66C8"/>
    <w:rsid w:val="008F0AEF"/>
    <w:rsid w:val="008F17A3"/>
    <w:rsid w:val="008F2753"/>
    <w:rsid w:val="008F47CB"/>
    <w:rsid w:val="008F4ED4"/>
    <w:rsid w:val="008F5641"/>
    <w:rsid w:val="008F6E2D"/>
    <w:rsid w:val="008F6EA5"/>
    <w:rsid w:val="008F7547"/>
    <w:rsid w:val="00900813"/>
    <w:rsid w:val="00902167"/>
    <w:rsid w:val="00902FD9"/>
    <w:rsid w:val="00903E32"/>
    <w:rsid w:val="0090557B"/>
    <w:rsid w:val="009068EF"/>
    <w:rsid w:val="00907C59"/>
    <w:rsid w:val="00911BAF"/>
    <w:rsid w:val="00913900"/>
    <w:rsid w:val="00913D12"/>
    <w:rsid w:val="00916540"/>
    <w:rsid w:val="00917074"/>
    <w:rsid w:val="00917AB1"/>
    <w:rsid w:val="009215DC"/>
    <w:rsid w:val="00922232"/>
    <w:rsid w:val="0092296D"/>
    <w:rsid w:val="00924649"/>
    <w:rsid w:val="00926082"/>
    <w:rsid w:val="0092741E"/>
    <w:rsid w:val="00933D6C"/>
    <w:rsid w:val="009378C4"/>
    <w:rsid w:val="0094236A"/>
    <w:rsid w:val="009424D0"/>
    <w:rsid w:val="009433B0"/>
    <w:rsid w:val="00945D02"/>
    <w:rsid w:val="00946571"/>
    <w:rsid w:val="00950F73"/>
    <w:rsid w:val="009530B3"/>
    <w:rsid w:val="00954381"/>
    <w:rsid w:val="00955CAE"/>
    <w:rsid w:val="00956AD2"/>
    <w:rsid w:val="00956AEE"/>
    <w:rsid w:val="00956DFE"/>
    <w:rsid w:val="0096356E"/>
    <w:rsid w:val="00964ADC"/>
    <w:rsid w:val="0096538D"/>
    <w:rsid w:val="0096756B"/>
    <w:rsid w:val="0097011D"/>
    <w:rsid w:val="0097127D"/>
    <w:rsid w:val="0097140E"/>
    <w:rsid w:val="00971750"/>
    <w:rsid w:val="00971F59"/>
    <w:rsid w:val="00971F87"/>
    <w:rsid w:val="00971FF6"/>
    <w:rsid w:val="00974344"/>
    <w:rsid w:val="00974717"/>
    <w:rsid w:val="00974727"/>
    <w:rsid w:val="00976925"/>
    <w:rsid w:val="00980DCD"/>
    <w:rsid w:val="0098162B"/>
    <w:rsid w:val="00983619"/>
    <w:rsid w:val="009847B9"/>
    <w:rsid w:val="009860EC"/>
    <w:rsid w:val="00987ABE"/>
    <w:rsid w:val="00990EF8"/>
    <w:rsid w:val="00991711"/>
    <w:rsid w:val="00991BD3"/>
    <w:rsid w:val="009928D9"/>
    <w:rsid w:val="00992DD5"/>
    <w:rsid w:val="009937A9"/>
    <w:rsid w:val="00995049"/>
    <w:rsid w:val="00995385"/>
    <w:rsid w:val="00995C21"/>
    <w:rsid w:val="00995FD8"/>
    <w:rsid w:val="00996AC9"/>
    <w:rsid w:val="00997BCB"/>
    <w:rsid w:val="009A04A4"/>
    <w:rsid w:val="009A0A20"/>
    <w:rsid w:val="009A464C"/>
    <w:rsid w:val="009A7841"/>
    <w:rsid w:val="009A7B75"/>
    <w:rsid w:val="009B0695"/>
    <w:rsid w:val="009B1CBC"/>
    <w:rsid w:val="009B3D63"/>
    <w:rsid w:val="009B42B8"/>
    <w:rsid w:val="009B458D"/>
    <w:rsid w:val="009B7050"/>
    <w:rsid w:val="009B7E8B"/>
    <w:rsid w:val="009C000A"/>
    <w:rsid w:val="009C0042"/>
    <w:rsid w:val="009C1F52"/>
    <w:rsid w:val="009C6184"/>
    <w:rsid w:val="009C75FB"/>
    <w:rsid w:val="009D21E8"/>
    <w:rsid w:val="009D2603"/>
    <w:rsid w:val="009D2E15"/>
    <w:rsid w:val="009D377E"/>
    <w:rsid w:val="009D3D55"/>
    <w:rsid w:val="009D5960"/>
    <w:rsid w:val="009D63F1"/>
    <w:rsid w:val="009D6DB4"/>
    <w:rsid w:val="009D7898"/>
    <w:rsid w:val="009E41B8"/>
    <w:rsid w:val="009E4C7F"/>
    <w:rsid w:val="009E74C5"/>
    <w:rsid w:val="009F0550"/>
    <w:rsid w:val="009F1B3D"/>
    <w:rsid w:val="009F3A5C"/>
    <w:rsid w:val="009F4DAF"/>
    <w:rsid w:val="009F54E6"/>
    <w:rsid w:val="009F67D9"/>
    <w:rsid w:val="009F6F5B"/>
    <w:rsid w:val="009F7A18"/>
    <w:rsid w:val="00A026EE"/>
    <w:rsid w:val="00A03692"/>
    <w:rsid w:val="00A04970"/>
    <w:rsid w:val="00A05DF4"/>
    <w:rsid w:val="00A0666E"/>
    <w:rsid w:val="00A07378"/>
    <w:rsid w:val="00A10778"/>
    <w:rsid w:val="00A12027"/>
    <w:rsid w:val="00A12919"/>
    <w:rsid w:val="00A13897"/>
    <w:rsid w:val="00A14058"/>
    <w:rsid w:val="00A15D23"/>
    <w:rsid w:val="00A1613F"/>
    <w:rsid w:val="00A16EB2"/>
    <w:rsid w:val="00A1746A"/>
    <w:rsid w:val="00A233BB"/>
    <w:rsid w:val="00A23488"/>
    <w:rsid w:val="00A236C8"/>
    <w:rsid w:val="00A27410"/>
    <w:rsid w:val="00A309A1"/>
    <w:rsid w:val="00A30CD7"/>
    <w:rsid w:val="00A31241"/>
    <w:rsid w:val="00A3155F"/>
    <w:rsid w:val="00A3164D"/>
    <w:rsid w:val="00A31D03"/>
    <w:rsid w:val="00A338A0"/>
    <w:rsid w:val="00A34870"/>
    <w:rsid w:val="00A35E1C"/>
    <w:rsid w:val="00A36157"/>
    <w:rsid w:val="00A37B2B"/>
    <w:rsid w:val="00A42EBA"/>
    <w:rsid w:val="00A44654"/>
    <w:rsid w:val="00A46E22"/>
    <w:rsid w:val="00A47202"/>
    <w:rsid w:val="00A50A74"/>
    <w:rsid w:val="00A5219D"/>
    <w:rsid w:val="00A55652"/>
    <w:rsid w:val="00A558EF"/>
    <w:rsid w:val="00A63AAE"/>
    <w:rsid w:val="00A647FC"/>
    <w:rsid w:val="00A657FD"/>
    <w:rsid w:val="00A65BAF"/>
    <w:rsid w:val="00A66C5A"/>
    <w:rsid w:val="00A727A5"/>
    <w:rsid w:val="00A75254"/>
    <w:rsid w:val="00A77014"/>
    <w:rsid w:val="00A8029F"/>
    <w:rsid w:val="00A80A9C"/>
    <w:rsid w:val="00A80FAF"/>
    <w:rsid w:val="00A8192F"/>
    <w:rsid w:val="00A85152"/>
    <w:rsid w:val="00A8558D"/>
    <w:rsid w:val="00A85C53"/>
    <w:rsid w:val="00A86605"/>
    <w:rsid w:val="00A901D7"/>
    <w:rsid w:val="00A9037D"/>
    <w:rsid w:val="00A90736"/>
    <w:rsid w:val="00A96AD2"/>
    <w:rsid w:val="00A96F49"/>
    <w:rsid w:val="00A9710E"/>
    <w:rsid w:val="00A979CC"/>
    <w:rsid w:val="00AA6FC5"/>
    <w:rsid w:val="00AA7C73"/>
    <w:rsid w:val="00AA7D32"/>
    <w:rsid w:val="00AB0114"/>
    <w:rsid w:val="00AB09BC"/>
    <w:rsid w:val="00AB2D11"/>
    <w:rsid w:val="00AB34B0"/>
    <w:rsid w:val="00AB483E"/>
    <w:rsid w:val="00AB7DF1"/>
    <w:rsid w:val="00AC19F7"/>
    <w:rsid w:val="00AC45CC"/>
    <w:rsid w:val="00AC468A"/>
    <w:rsid w:val="00AD06D2"/>
    <w:rsid w:val="00AD097B"/>
    <w:rsid w:val="00AD0D87"/>
    <w:rsid w:val="00AD12D8"/>
    <w:rsid w:val="00AD19AA"/>
    <w:rsid w:val="00AD2E99"/>
    <w:rsid w:val="00AD6267"/>
    <w:rsid w:val="00AE00AC"/>
    <w:rsid w:val="00AE16D0"/>
    <w:rsid w:val="00AE1EA0"/>
    <w:rsid w:val="00AE23AC"/>
    <w:rsid w:val="00AE48FD"/>
    <w:rsid w:val="00AE4C9B"/>
    <w:rsid w:val="00AF6480"/>
    <w:rsid w:val="00AF6E82"/>
    <w:rsid w:val="00AF7E76"/>
    <w:rsid w:val="00B015F6"/>
    <w:rsid w:val="00B0280E"/>
    <w:rsid w:val="00B03E4B"/>
    <w:rsid w:val="00B06300"/>
    <w:rsid w:val="00B070FE"/>
    <w:rsid w:val="00B0778F"/>
    <w:rsid w:val="00B07BD5"/>
    <w:rsid w:val="00B10821"/>
    <w:rsid w:val="00B1191B"/>
    <w:rsid w:val="00B13946"/>
    <w:rsid w:val="00B13BF3"/>
    <w:rsid w:val="00B154AD"/>
    <w:rsid w:val="00B16F20"/>
    <w:rsid w:val="00B20338"/>
    <w:rsid w:val="00B206F2"/>
    <w:rsid w:val="00B20FA1"/>
    <w:rsid w:val="00B212B0"/>
    <w:rsid w:val="00B23589"/>
    <w:rsid w:val="00B25AFB"/>
    <w:rsid w:val="00B25DE9"/>
    <w:rsid w:val="00B32421"/>
    <w:rsid w:val="00B33DAF"/>
    <w:rsid w:val="00B35AD8"/>
    <w:rsid w:val="00B420E8"/>
    <w:rsid w:val="00B43379"/>
    <w:rsid w:val="00B43EAB"/>
    <w:rsid w:val="00B44DA3"/>
    <w:rsid w:val="00B45A68"/>
    <w:rsid w:val="00B470E5"/>
    <w:rsid w:val="00B47171"/>
    <w:rsid w:val="00B51DC7"/>
    <w:rsid w:val="00B52896"/>
    <w:rsid w:val="00B53215"/>
    <w:rsid w:val="00B54FC3"/>
    <w:rsid w:val="00B55950"/>
    <w:rsid w:val="00B56186"/>
    <w:rsid w:val="00B60544"/>
    <w:rsid w:val="00B628A3"/>
    <w:rsid w:val="00B66690"/>
    <w:rsid w:val="00B66F08"/>
    <w:rsid w:val="00B67480"/>
    <w:rsid w:val="00B70171"/>
    <w:rsid w:val="00B7079E"/>
    <w:rsid w:val="00B737C8"/>
    <w:rsid w:val="00B73D39"/>
    <w:rsid w:val="00B758D9"/>
    <w:rsid w:val="00B773EA"/>
    <w:rsid w:val="00B7799A"/>
    <w:rsid w:val="00B8034D"/>
    <w:rsid w:val="00B82EB8"/>
    <w:rsid w:val="00B847DF"/>
    <w:rsid w:val="00B86286"/>
    <w:rsid w:val="00B86FAC"/>
    <w:rsid w:val="00B87391"/>
    <w:rsid w:val="00B90F8D"/>
    <w:rsid w:val="00B927D2"/>
    <w:rsid w:val="00B92CDE"/>
    <w:rsid w:val="00B92EC7"/>
    <w:rsid w:val="00B93D1C"/>
    <w:rsid w:val="00B9466A"/>
    <w:rsid w:val="00B948E1"/>
    <w:rsid w:val="00B96227"/>
    <w:rsid w:val="00B96E34"/>
    <w:rsid w:val="00BA0275"/>
    <w:rsid w:val="00BA089B"/>
    <w:rsid w:val="00BA0982"/>
    <w:rsid w:val="00BA0FEF"/>
    <w:rsid w:val="00BA11F7"/>
    <w:rsid w:val="00BA1D8F"/>
    <w:rsid w:val="00BA30A7"/>
    <w:rsid w:val="00BA4459"/>
    <w:rsid w:val="00BA574A"/>
    <w:rsid w:val="00BA5918"/>
    <w:rsid w:val="00BA5D96"/>
    <w:rsid w:val="00BA71B8"/>
    <w:rsid w:val="00BA7752"/>
    <w:rsid w:val="00BB0CC3"/>
    <w:rsid w:val="00BB14B1"/>
    <w:rsid w:val="00BB1509"/>
    <w:rsid w:val="00BB1EE6"/>
    <w:rsid w:val="00BB2848"/>
    <w:rsid w:val="00BB3E58"/>
    <w:rsid w:val="00BB4BF8"/>
    <w:rsid w:val="00BB4D04"/>
    <w:rsid w:val="00BB600B"/>
    <w:rsid w:val="00BB744C"/>
    <w:rsid w:val="00BB7862"/>
    <w:rsid w:val="00BC0E13"/>
    <w:rsid w:val="00BC1CB2"/>
    <w:rsid w:val="00BC3AF9"/>
    <w:rsid w:val="00BC3E93"/>
    <w:rsid w:val="00BC4439"/>
    <w:rsid w:val="00BC4671"/>
    <w:rsid w:val="00BC68B1"/>
    <w:rsid w:val="00BC7BF4"/>
    <w:rsid w:val="00BD0E0E"/>
    <w:rsid w:val="00BD1A90"/>
    <w:rsid w:val="00BD3D81"/>
    <w:rsid w:val="00BD3EF9"/>
    <w:rsid w:val="00BD5836"/>
    <w:rsid w:val="00BE0A28"/>
    <w:rsid w:val="00BE0CCA"/>
    <w:rsid w:val="00BE4162"/>
    <w:rsid w:val="00BE756B"/>
    <w:rsid w:val="00BF1090"/>
    <w:rsid w:val="00BF266F"/>
    <w:rsid w:val="00BF28C9"/>
    <w:rsid w:val="00BF4216"/>
    <w:rsid w:val="00BF61EA"/>
    <w:rsid w:val="00BF713B"/>
    <w:rsid w:val="00C01A08"/>
    <w:rsid w:val="00C02525"/>
    <w:rsid w:val="00C03427"/>
    <w:rsid w:val="00C03D33"/>
    <w:rsid w:val="00C04CC4"/>
    <w:rsid w:val="00C05C89"/>
    <w:rsid w:val="00C10A13"/>
    <w:rsid w:val="00C127BE"/>
    <w:rsid w:val="00C13182"/>
    <w:rsid w:val="00C1419D"/>
    <w:rsid w:val="00C144C5"/>
    <w:rsid w:val="00C1557A"/>
    <w:rsid w:val="00C159BD"/>
    <w:rsid w:val="00C15AA7"/>
    <w:rsid w:val="00C160DB"/>
    <w:rsid w:val="00C17783"/>
    <w:rsid w:val="00C21C35"/>
    <w:rsid w:val="00C220F2"/>
    <w:rsid w:val="00C23336"/>
    <w:rsid w:val="00C24BC5"/>
    <w:rsid w:val="00C24CDE"/>
    <w:rsid w:val="00C24CE8"/>
    <w:rsid w:val="00C26511"/>
    <w:rsid w:val="00C270B0"/>
    <w:rsid w:val="00C27262"/>
    <w:rsid w:val="00C276CA"/>
    <w:rsid w:val="00C279A2"/>
    <w:rsid w:val="00C27E94"/>
    <w:rsid w:val="00C31143"/>
    <w:rsid w:val="00C3229F"/>
    <w:rsid w:val="00C32B48"/>
    <w:rsid w:val="00C32E75"/>
    <w:rsid w:val="00C33303"/>
    <w:rsid w:val="00C333AB"/>
    <w:rsid w:val="00C346C3"/>
    <w:rsid w:val="00C35894"/>
    <w:rsid w:val="00C364D7"/>
    <w:rsid w:val="00C37016"/>
    <w:rsid w:val="00C3717F"/>
    <w:rsid w:val="00C41953"/>
    <w:rsid w:val="00C41EF6"/>
    <w:rsid w:val="00C43C77"/>
    <w:rsid w:val="00C45024"/>
    <w:rsid w:val="00C4536F"/>
    <w:rsid w:val="00C45628"/>
    <w:rsid w:val="00C465B7"/>
    <w:rsid w:val="00C501E8"/>
    <w:rsid w:val="00C5054C"/>
    <w:rsid w:val="00C50B50"/>
    <w:rsid w:val="00C51B04"/>
    <w:rsid w:val="00C56702"/>
    <w:rsid w:val="00C60570"/>
    <w:rsid w:val="00C619F6"/>
    <w:rsid w:val="00C649B4"/>
    <w:rsid w:val="00C6694A"/>
    <w:rsid w:val="00C6734B"/>
    <w:rsid w:val="00C673BB"/>
    <w:rsid w:val="00C71779"/>
    <w:rsid w:val="00C73DB2"/>
    <w:rsid w:val="00C74739"/>
    <w:rsid w:val="00C7488A"/>
    <w:rsid w:val="00C748A7"/>
    <w:rsid w:val="00C77455"/>
    <w:rsid w:val="00C8066B"/>
    <w:rsid w:val="00C8615E"/>
    <w:rsid w:val="00C86457"/>
    <w:rsid w:val="00C91665"/>
    <w:rsid w:val="00C925C4"/>
    <w:rsid w:val="00C94B02"/>
    <w:rsid w:val="00C95273"/>
    <w:rsid w:val="00C95445"/>
    <w:rsid w:val="00C959D0"/>
    <w:rsid w:val="00C959E6"/>
    <w:rsid w:val="00C97355"/>
    <w:rsid w:val="00CA0CE0"/>
    <w:rsid w:val="00CA2968"/>
    <w:rsid w:val="00CA6327"/>
    <w:rsid w:val="00CB2210"/>
    <w:rsid w:val="00CB2933"/>
    <w:rsid w:val="00CB2B48"/>
    <w:rsid w:val="00CB5B4C"/>
    <w:rsid w:val="00CB7C58"/>
    <w:rsid w:val="00CC0D4A"/>
    <w:rsid w:val="00CC2C31"/>
    <w:rsid w:val="00CC3567"/>
    <w:rsid w:val="00CC42FB"/>
    <w:rsid w:val="00CC48C4"/>
    <w:rsid w:val="00CC68C2"/>
    <w:rsid w:val="00CC6A5D"/>
    <w:rsid w:val="00CC7921"/>
    <w:rsid w:val="00CD05F8"/>
    <w:rsid w:val="00CD12C7"/>
    <w:rsid w:val="00CD2270"/>
    <w:rsid w:val="00CD7B71"/>
    <w:rsid w:val="00CE01E1"/>
    <w:rsid w:val="00CE210B"/>
    <w:rsid w:val="00CE3657"/>
    <w:rsid w:val="00CE4167"/>
    <w:rsid w:val="00CE72B2"/>
    <w:rsid w:val="00CE790C"/>
    <w:rsid w:val="00CF0058"/>
    <w:rsid w:val="00CF01AC"/>
    <w:rsid w:val="00CF0D9F"/>
    <w:rsid w:val="00CF282D"/>
    <w:rsid w:val="00CF3A5C"/>
    <w:rsid w:val="00CF42BB"/>
    <w:rsid w:val="00CF60DC"/>
    <w:rsid w:val="00CF6711"/>
    <w:rsid w:val="00CF715B"/>
    <w:rsid w:val="00CF731A"/>
    <w:rsid w:val="00CF74F2"/>
    <w:rsid w:val="00CF7F7D"/>
    <w:rsid w:val="00D010C9"/>
    <w:rsid w:val="00D02AAC"/>
    <w:rsid w:val="00D034EB"/>
    <w:rsid w:val="00D06CA2"/>
    <w:rsid w:val="00D06CE1"/>
    <w:rsid w:val="00D071EC"/>
    <w:rsid w:val="00D1111A"/>
    <w:rsid w:val="00D15758"/>
    <w:rsid w:val="00D16E6A"/>
    <w:rsid w:val="00D171C9"/>
    <w:rsid w:val="00D17ED6"/>
    <w:rsid w:val="00D20743"/>
    <w:rsid w:val="00D21437"/>
    <w:rsid w:val="00D216C6"/>
    <w:rsid w:val="00D2201C"/>
    <w:rsid w:val="00D224D7"/>
    <w:rsid w:val="00D233E9"/>
    <w:rsid w:val="00D2430D"/>
    <w:rsid w:val="00D24916"/>
    <w:rsid w:val="00D24E21"/>
    <w:rsid w:val="00D25EA4"/>
    <w:rsid w:val="00D26EE9"/>
    <w:rsid w:val="00D27FBE"/>
    <w:rsid w:val="00D3015A"/>
    <w:rsid w:val="00D30E11"/>
    <w:rsid w:val="00D31CEB"/>
    <w:rsid w:val="00D34CA1"/>
    <w:rsid w:val="00D35619"/>
    <w:rsid w:val="00D359B8"/>
    <w:rsid w:val="00D368AF"/>
    <w:rsid w:val="00D410C5"/>
    <w:rsid w:val="00D414DA"/>
    <w:rsid w:val="00D41E8B"/>
    <w:rsid w:val="00D44072"/>
    <w:rsid w:val="00D44CE7"/>
    <w:rsid w:val="00D45709"/>
    <w:rsid w:val="00D466C6"/>
    <w:rsid w:val="00D50678"/>
    <w:rsid w:val="00D52AFE"/>
    <w:rsid w:val="00D55B4C"/>
    <w:rsid w:val="00D55F67"/>
    <w:rsid w:val="00D56922"/>
    <w:rsid w:val="00D57034"/>
    <w:rsid w:val="00D571E2"/>
    <w:rsid w:val="00D576AB"/>
    <w:rsid w:val="00D60984"/>
    <w:rsid w:val="00D61AF1"/>
    <w:rsid w:val="00D6233A"/>
    <w:rsid w:val="00D62BA4"/>
    <w:rsid w:val="00D6382C"/>
    <w:rsid w:val="00D64359"/>
    <w:rsid w:val="00D643DE"/>
    <w:rsid w:val="00D645C9"/>
    <w:rsid w:val="00D6663E"/>
    <w:rsid w:val="00D67472"/>
    <w:rsid w:val="00D7082D"/>
    <w:rsid w:val="00D71351"/>
    <w:rsid w:val="00D722E5"/>
    <w:rsid w:val="00D72726"/>
    <w:rsid w:val="00D72E4A"/>
    <w:rsid w:val="00D756C8"/>
    <w:rsid w:val="00D759D7"/>
    <w:rsid w:val="00D81049"/>
    <w:rsid w:val="00D81E98"/>
    <w:rsid w:val="00D81EDA"/>
    <w:rsid w:val="00D82F0B"/>
    <w:rsid w:val="00D84887"/>
    <w:rsid w:val="00D853F2"/>
    <w:rsid w:val="00D862D8"/>
    <w:rsid w:val="00D86A0C"/>
    <w:rsid w:val="00D87582"/>
    <w:rsid w:val="00D90425"/>
    <w:rsid w:val="00D90C4A"/>
    <w:rsid w:val="00D92F1C"/>
    <w:rsid w:val="00D93646"/>
    <w:rsid w:val="00D937AE"/>
    <w:rsid w:val="00D95CF0"/>
    <w:rsid w:val="00D971CB"/>
    <w:rsid w:val="00D978A2"/>
    <w:rsid w:val="00D97E2B"/>
    <w:rsid w:val="00DA02BD"/>
    <w:rsid w:val="00DA2043"/>
    <w:rsid w:val="00DA274D"/>
    <w:rsid w:val="00DA29E1"/>
    <w:rsid w:val="00DA2A51"/>
    <w:rsid w:val="00DA4028"/>
    <w:rsid w:val="00DA4E9A"/>
    <w:rsid w:val="00DB1060"/>
    <w:rsid w:val="00DB18B3"/>
    <w:rsid w:val="00DB265D"/>
    <w:rsid w:val="00DB3DB2"/>
    <w:rsid w:val="00DB411E"/>
    <w:rsid w:val="00DB44E6"/>
    <w:rsid w:val="00DB4EA7"/>
    <w:rsid w:val="00DB62D2"/>
    <w:rsid w:val="00DB74EC"/>
    <w:rsid w:val="00DC02C3"/>
    <w:rsid w:val="00DC0BF1"/>
    <w:rsid w:val="00DC269B"/>
    <w:rsid w:val="00DC2826"/>
    <w:rsid w:val="00DC2ABF"/>
    <w:rsid w:val="00DC3426"/>
    <w:rsid w:val="00DC3A62"/>
    <w:rsid w:val="00DC426A"/>
    <w:rsid w:val="00DC50AD"/>
    <w:rsid w:val="00DC546B"/>
    <w:rsid w:val="00DC6516"/>
    <w:rsid w:val="00DC6A40"/>
    <w:rsid w:val="00DD120D"/>
    <w:rsid w:val="00DD25C8"/>
    <w:rsid w:val="00DD353B"/>
    <w:rsid w:val="00DD7766"/>
    <w:rsid w:val="00DE0064"/>
    <w:rsid w:val="00DE1ACD"/>
    <w:rsid w:val="00DE5817"/>
    <w:rsid w:val="00DE5FD1"/>
    <w:rsid w:val="00DE7A45"/>
    <w:rsid w:val="00DE7DEC"/>
    <w:rsid w:val="00DF1644"/>
    <w:rsid w:val="00DF1E91"/>
    <w:rsid w:val="00DF6F03"/>
    <w:rsid w:val="00DF6F19"/>
    <w:rsid w:val="00DF7185"/>
    <w:rsid w:val="00E01D0C"/>
    <w:rsid w:val="00E024BA"/>
    <w:rsid w:val="00E100F2"/>
    <w:rsid w:val="00E14199"/>
    <w:rsid w:val="00E15666"/>
    <w:rsid w:val="00E17DE8"/>
    <w:rsid w:val="00E21C81"/>
    <w:rsid w:val="00E221E0"/>
    <w:rsid w:val="00E22CD4"/>
    <w:rsid w:val="00E26053"/>
    <w:rsid w:val="00E27974"/>
    <w:rsid w:val="00E303DE"/>
    <w:rsid w:val="00E31592"/>
    <w:rsid w:val="00E318EB"/>
    <w:rsid w:val="00E36388"/>
    <w:rsid w:val="00E36FDB"/>
    <w:rsid w:val="00E37F8E"/>
    <w:rsid w:val="00E40A43"/>
    <w:rsid w:val="00E41C17"/>
    <w:rsid w:val="00E420FB"/>
    <w:rsid w:val="00E42294"/>
    <w:rsid w:val="00E4340C"/>
    <w:rsid w:val="00E44CA7"/>
    <w:rsid w:val="00E46A71"/>
    <w:rsid w:val="00E50AC2"/>
    <w:rsid w:val="00E51B9B"/>
    <w:rsid w:val="00E53BE9"/>
    <w:rsid w:val="00E57DD0"/>
    <w:rsid w:val="00E6242A"/>
    <w:rsid w:val="00E63EB2"/>
    <w:rsid w:val="00E643D0"/>
    <w:rsid w:val="00E718D7"/>
    <w:rsid w:val="00E724CE"/>
    <w:rsid w:val="00E73A7B"/>
    <w:rsid w:val="00E74A52"/>
    <w:rsid w:val="00E76252"/>
    <w:rsid w:val="00E81131"/>
    <w:rsid w:val="00E843E0"/>
    <w:rsid w:val="00E852E3"/>
    <w:rsid w:val="00E864D0"/>
    <w:rsid w:val="00E871DF"/>
    <w:rsid w:val="00E87E98"/>
    <w:rsid w:val="00E903A9"/>
    <w:rsid w:val="00E9359A"/>
    <w:rsid w:val="00E957C9"/>
    <w:rsid w:val="00E96505"/>
    <w:rsid w:val="00EA4773"/>
    <w:rsid w:val="00EA6C71"/>
    <w:rsid w:val="00EB0E3F"/>
    <w:rsid w:val="00EB2CEF"/>
    <w:rsid w:val="00EB406B"/>
    <w:rsid w:val="00EB6031"/>
    <w:rsid w:val="00EB7404"/>
    <w:rsid w:val="00EC0467"/>
    <w:rsid w:val="00EC320F"/>
    <w:rsid w:val="00EC4D0C"/>
    <w:rsid w:val="00EC6591"/>
    <w:rsid w:val="00EC7D8B"/>
    <w:rsid w:val="00ED394C"/>
    <w:rsid w:val="00ED404F"/>
    <w:rsid w:val="00ED5195"/>
    <w:rsid w:val="00EE0444"/>
    <w:rsid w:val="00EE04DD"/>
    <w:rsid w:val="00EE0E55"/>
    <w:rsid w:val="00EE14D1"/>
    <w:rsid w:val="00EE425F"/>
    <w:rsid w:val="00EE5D51"/>
    <w:rsid w:val="00EE6819"/>
    <w:rsid w:val="00EE7D45"/>
    <w:rsid w:val="00EF2A78"/>
    <w:rsid w:val="00EF38CC"/>
    <w:rsid w:val="00EF5015"/>
    <w:rsid w:val="00EF596D"/>
    <w:rsid w:val="00EF7E40"/>
    <w:rsid w:val="00F00610"/>
    <w:rsid w:val="00F019CA"/>
    <w:rsid w:val="00F02ECB"/>
    <w:rsid w:val="00F02EE9"/>
    <w:rsid w:val="00F03103"/>
    <w:rsid w:val="00F05145"/>
    <w:rsid w:val="00F0715D"/>
    <w:rsid w:val="00F07A9F"/>
    <w:rsid w:val="00F12E17"/>
    <w:rsid w:val="00F15A22"/>
    <w:rsid w:val="00F1673F"/>
    <w:rsid w:val="00F170A0"/>
    <w:rsid w:val="00F20A87"/>
    <w:rsid w:val="00F2235A"/>
    <w:rsid w:val="00F226F4"/>
    <w:rsid w:val="00F22960"/>
    <w:rsid w:val="00F249AA"/>
    <w:rsid w:val="00F25593"/>
    <w:rsid w:val="00F25DC6"/>
    <w:rsid w:val="00F261C8"/>
    <w:rsid w:val="00F262F7"/>
    <w:rsid w:val="00F308CF"/>
    <w:rsid w:val="00F32896"/>
    <w:rsid w:val="00F32C02"/>
    <w:rsid w:val="00F33080"/>
    <w:rsid w:val="00F339B6"/>
    <w:rsid w:val="00F3405C"/>
    <w:rsid w:val="00F352ED"/>
    <w:rsid w:val="00F41381"/>
    <w:rsid w:val="00F413C0"/>
    <w:rsid w:val="00F4243E"/>
    <w:rsid w:val="00F42488"/>
    <w:rsid w:val="00F43A17"/>
    <w:rsid w:val="00F4450E"/>
    <w:rsid w:val="00F50257"/>
    <w:rsid w:val="00F503CA"/>
    <w:rsid w:val="00F5062B"/>
    <w:rsid w:val="00F50B4C"/>
    <w:rsid w:val="00F50D29"/>
    <w:rsid w:val="00F522A6"/>
    <w:rsid w:val="00F525F9"/>
    <w:rsid w:val="00F52971"/>
    <w:rsid w:val="00F54C67"/>
    <w:rsid w:val="00F5504D"/>
    <w:rsid w:val="00F55506"/>
    <w:rsid w:val="00F56591"/>
    <w:rsid w:val="00F6060F"/>
    <w:rsid w:val="00F60945"/>
    <w:rsid w:val="00F626E8"/>
    <w:rsid w:val="00F62FFF"/>
    <w:rsid w:val="00F6339D"/>
    <w:rsid w:val="00F64230"/>
    <w:rsid w:val="00F65D59"/>
    <w:rsid w:val="00F66A66"/>
    <w:rsid w:val="00F703EE"/>
    <w:rsid w:val="00F70B96"/>
    <w:rsid w:val="00F7168B"/>
    <w:rsid w:val="00F73B1A"/>
    <w:rsid w:val="00F7460E"/>
    <w:rsid w:val="00F75F69"/>
    <w:rsid w:val="00F76DAE"/>
    <w:rsid w:val="00F77DF8"/>
    <w:rsid w:val="00F836CF"/>
    <w:rsid w:val="00F844A0"/>
    <w:rsid w:val="00F84D9B"/>
    <w:rsid w:val="00F8601B"/>
    <w:rsid w:val="00F86A55"/>
    <w:rsid w:val="00F93D6E"/>
    <w:rsid w:val="00F95317"/>
    <w:rsid w:val="00F964C4"/>
    <w:rsid w:val="00F97B65"/>
    <w:rsid w:val="00FA14D2"/>
    <w:rsid w:val="00FA1998"/>
    <w:rsid w:val="00FA207B"/>
    <w:rsid w:val="00FA295E"/>
    <w:rsid w:val="00FA2DCC"/>
    <w:rsid w:val="00FA3041"/>
    <w:rsid w:val="00FA6635"/>
    <w:rsid w:val="00FA78EE"/>
    <w:rsid w:val="00FB072F"/>
    <w:rsid w:val="00FB233B"/>
    <w:rsid w:val="00FB2D17"/>
    <w:rsid w:val="00FB2EB7"/>
    <w:rsid w:val="00FB6544"/>
    <w:rsid w:val="00FB707C"/>
    <w:rsid w:val="00FB74D9"/>
    <w:rsid w:val="00FC0C65"/>
    <w:rsid w:val="00FC1160"/>
    <w:rsid w:val="00FC216E"/>
    <w:rsid w:val="00FC2598"/>
    <w:rsid w:val="00FC3483"/>
    <w:rsid w:val="00FC635C"/>
    <w:rsid w:val="00FC7B1D"/>
    <w:rsid w:val="00FD25CC"/>
    <w:rsid w:val="00FD6C80"/>
    <w:rsid w:val="00FE112A"/>
    <w:rsid w:val="00FE41E2"/>
    <w:rsid w:val="00FE4C58"/>
    <w:rsid w:val="00FE5266"/>
    <w:rsid w:val="00FE574D"/>
    <w:rsid w:val="00FE6E7C"/>
    <w:rsid w:val="00FF0756"/>
    <w:rsid w:val="00FF1493"/>
    <w:rsid w:val="00FF1EAE"/>
    <w:rsid w:val="00FF25F5"/>
    <w:rsid w:val="00FF341E"/>
    <w:rsid w:val="00FF5139"/>
    <w:rsid w:val="00FF5D20"/>
    <w:rsid w:val="00FF7C2B"/>
    <w:rsid w:val="00FF7C93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8117"/>
  <w15:chartTrackingRefBased/>
  <w15:docId w15:val="{689B30EA-98ED-415F-B28B-D3EC96F2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D"/>
  </w:style>
  <w:style w:type="paragraph" w:styleId="Heading1">
    <w:name w:val="heading 1"/>
    <w:basedOn w:val="Normal"/>
    <w:next w:val="Normal"/>
    <w:link w:val="Heading1Char"/>
    <w:uiPriority w:val="9"/>
    <w:qFormat/>
    <w:rsid w:val="00BA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04"/>
  </w:style>
  <w:style w:type="paragraph" w:styleId="Footer">
    <w:name w:val="footer"/>
    <w:basedOn w:val="Normal"/>
    <w:link w:val="Foot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04"/>
  </w:style>
  <w:style w:type="character" w:styleId="Hyperlink">
    <w:name w:val="Hyperlink"/>
    <w:basedOn w:val="DefaultParagraphFont"/>
    <w:uiPriority w:val="99"/>
    <w:unhideWhenUsed/>
    <w:rsid w:val="00AF6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5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D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7BD2-D742-4F49-B708-1B86C91F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7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310</cp:revision>
  <dcterms:created xsi:type="dcterms:W3CDTF">2025-09-13T01:57:00Z</dcterms:created>
  <dcterms:modified xsi:type="dcterms:W3CDTF">2025-10-27T17:35:00Z</dcterms:modified>
</cp:coreProperties>
</file>